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</w:t>
      </w:r>
      <w:r w:rsidR="007F1C2F">
        <w:rPr>
          <w:rFonts w:ascii="Times New Roman" w:hAnsi="Times New Roman" w:cs="Times New Roman"/>
          <w:sz w:val="24"/>
          <w:szCs w:val="24"/>
        </w:rPr>
        <w:t>9</w:t>
      </w:r>
      <w:r w:rsidR="000049ED">
        <w:rPr>
          <w:rFonts w:ascii="Times New Roman" w:hAnsi="Times New Roman" w:cs="Times New Roman"/>
          <w:sz w:val="24"/>
          <w:szCs w:val="24"/>
        </w:rPr>
        <w:t>/</w:t>
      </w:r>
      <w:r w:rsidR="007F1C2F">
        <w:rPr>
          <w:rFonts w:ascii="Times New Roman" w:hAnsi="Times New Roman" w:cs="Times New Roman"/>
          <w:sz w:val="24"/>
          <w:szCs w:val="24"/>
        </w:rPr>
        <w:t>22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 w:rsidR="007F1C2F">
        <w:rPr>
          <w:rFonts w:ascii="Times New Roman" w:hAnsi="Times New Roman" w:cs="Times New Roman"/>
          <w:sz w:val="24"/>
          <w:szCs w:val="24"/>
        </w:rPr>
        <w:t>0</w:t>
      </w:r>
      <w:r w:rsidR="006648A0">
        <w:rPr>
          <w:rFonts w:ascii="Times New Roman" w:hAnsi="Times New Roman" w:cs="Times New Roman"/>
          <w:sz w:val="24"/>
          <w:szCs w:val="24"/>
        </w:rPr>
        <w:t>1</w:t>
      </w:r>
      <w:r w:rsidR="007F1C2F">
        <w:rPr>
          <w:rFonts w:ascii="Times New Roman" w:hAnsi="Times New Roman" w:cs="Times New Roman"/>
          <w:sz w:val="24"/>
          <w:szCs w:val="24"/>
        </w:rPr>
        <w:t>.2024</w:t>
      </w:r>
      <w:r w:rsidRPr="00881191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7F1C2F">
        <w:rPr>
          <w:rFonts w:ascii="Times New Roman" w:hAnsi="Times New Roman" w:cs="Times New Roman"/>
          <w:sz w:val="24"/>
          <w:szCs w:val="24"/>
        </w:rPr>
        <w:t>22.0</w:t>
      </w:r>
      <w:r w:rsidR="006648A0">
        <w:rPr>
          <w:rFonts w:ascii="Times New Roman" w:hAnsi="Times New Roman" w:cs="Times New Roman"/>
          <w:sz w:val="24"/>
          <w:szCs w:val="24"/>
        </w:rPr>
        <w:t>1</w:t>
      </w:r>
      <w:r w:rsidR="007F1C2F">
        <w:rPr>
          <w:rFonts w:ascii="Times New Roman" w:hAnsi="Times New Roman" w:cs="Times New Roman"/>
          <w:sz w:val="24"/>
          <w:szCs w:val="24"/>
        </w:rPr>
        <w:t>.2024 г. ,  от 17</w:t>
      </w:r>
      <w:r w:rsidR="00C31B2D">
        <w:rPr>
          <w:rFonts w:ascii="Times New Roman" w:hAnsi="Times New Roman" w:cs="Times New Roman"/>
          <w:sz w:val="24"/>
          <w:szCs w:val="24"/>
        </w:rPr>
        <w:t>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Мартин </w:t>
      </w:r>
      <w:r w:rsidR="00F455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D9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6648A0" w:rsidRPr="006648A0">
        <w:rPr>
          <w:rFonts w:ascii="Times New Roman" w:hAnsi="Times New Roman" w:cs="Times New Roman"/>
          <w:sz w:val="24"/>
          <w:szCs w:val="24"/>
        </w:rPr>
        <w:t xml:space="preserve"> </w:t>
      </w:r>
      <w:r w:rsidR="006648A0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6648A0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648A0">
        <w:rPr>
          <w:rFonts w:ascii="Times New Roman" w:hAnsi="Times New Roman" w:cs="Times New Roman"/>
          <w:sz w:val="24"/>
          <w:szCs w:val="24"/>
        </w:rPr>
        <w:t>, Христина Христова</w:t>
      </w:r>
      <w:r w:rsidR="007F1C2F">
        <w:rPr>
          <w:rFonts w:ascii="Times New Roman" w:hAnsi="Times New Roman" w:cs="Times New Roman"/>
          <w:sz w:val="24"/>
          <w:szCs w:val="24"/>
        </w:rPr>
        <w:t>,</w:t>
      </w:r>
      <w:r w:rsidR="00731A75">
        <w:rPr>
          <w:rFonts w:ascii="Times New Roman" w:hAnsi="Times New Roman" w:cs="Times New Roman"/>
          <w:sz w:val="24"/>
          <w:szCs w:val="24"/>
        </w:rPr>
        <w:t xml:space="preserve"> </w:t>
      </w:r>
      <w:r w:rsidR="007F1C2F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7F1C2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7F1C2F">
        <w:rPr>
          <w:rFonts w:ascii="Times New Roman" w:hAnsi="Times New Roman" w:cs="Times New Roman"/>
          <w:sz w:val="24"/>
          <w:szCs w:val="24"/>
        </w:rPr>
        <w:t>17</w:t>
      </w:r>
      <w:r w:rsidR="00C04D24">
        <w:rPr>
          <w:rFonts w:ascii="Times New Roman" w:hAnsi="Times New Roman" w:cs="Times New Roman"/>
          <w:sz w:val="24"/>
          <w:szCs w:val="24"/>
        </w:rPr>
        <w:t>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37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C04D24" w:rsidTr="00C04D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6648A0" w:rsidRPr="003D47B6" w:rsidTr="00C04D24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2F" w:rsidRPr="007F1C2F" w:rsidRDefault="007F1C2F" w:rsidP="007F1C2F">
            <w:pPr>
              <w:shd w:val="clear" w:color="auto" w:fill="FFFFFF"/>
              <w:spacing w:after="150" w:line="300" w:lineRule="atLeast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7F1C2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Определяне на срока за регистрация в ОИК Перник на инициативните комитети, партии и коалиции и местните коалиции за участие за произвеждане </w:t>
            </w:r>
            <w:r w:rsidRPr="007F1C2F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нови избори за кмет на кметство на 10 март</w:t>
            </w:r>
            <w:r w:rsidRPr="007F1C2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202</w:t>
            </w:r>
            <w:r w:rsidRPr="007F1C2F"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4</w:t>
            </w:r>
            <w:r w:rsidRPr="007F1C2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г.</w:t>
            </w:r>
          </w:p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48A0" w:rsidRPr="003D47B6" w:rsidRDefault="006648A0" w:rsidP="00664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8A0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2F" w:rsidRPr="007F1C2F" w:rsidRDefault="007F1C2F" w:rsidP="007F1C2F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F1C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 номерата на изборните райони в община Перник за произвеждане нови избори за кмет на кметство на 10 март 2024 г.</w:t>
            </w:r>
          </w:p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8A0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7F1C2F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7F1C2F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4674F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определяне 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единния номер на секционната избирателна комисия з</w:t>
            </w:r>
            <w:r w:rsidRPr="004674F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а произвеждане 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нови избори за кмет на кметство на 10 март</w:t>
            </w:r>
            <w:r w:rsidRPr="004674F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bg-BG"/>
              </w:rPr>
              <w:t>4</w:t>
            </w:r>
            <w:r w:rsidRPr="004674F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г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Pr="003D47B6" w:rsidRDefault="007F1C2F" w:rsidP="006648A0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8A0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7F1C2F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2F" w:rsidRPr="007F1C2F" w:rsidRDefault="007F1C2F" w:rsidP="007F1C2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F1C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Регистрация на Инициативен комитет за издигане на независим кандидат за кмет на кметство с. Черна гора, общ. Перник в изборите на 10 март 2024г.</w:t>
            </w:r>
          </w:p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Pr="003D47B6" w:rsidRDefault="007F1C2F" w:rsidP="006648A0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8A0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Pr="003D47B6" w:rsidRDefault="006648A0" w:rsidP="006648A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C04D24" w:rsidRPr="00C95445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B124F" w:rsidRDefault="00C04D24" w:rsidP="00CB12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7F1C2F">
        <w:rPr>
          <w:rFonts w:ascii="Times New Roman" w:hAnsi="Times New Roman" w:cs="Times New Roman"/>
          <w:sz w:val="24"/>
          <w:szCs w:val="24"/>
        </w:rPr>
        <w:t>11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CB124F"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="00CB124F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B124F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CB124F">
        <w:rPr>
          <w:rFonts w:ascii="Times New Roman" w:hAnsi="Times New Roman" w:cs="Times New Roman"/>
          <w:sz w:val="24"/>
          <w:szCs w:val="24"/>
        </w:rPr>
        <w:t>, Христина Христова</w:t>
      </w:r>
      <w:r w:rsidR="007F1C2F">
        <w:rPr>
          <w:rFonts w:ascii="Times New Roman" w:hAnsi="Times New Roman" w:cs="Times New Roman"/>
          <w:sz w:val="24"/>
          <w:szCs w:val="24"/>
        </w:rPr>
        <w:t xml:space="preserve"> ,Галина </w:t>
      </w:r>
      <w:proofErr w:type="spellStart"/>
      <w:r w:rsidR="007F1C2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B124F">
        <w:rPr>
          <w:rFonts w:ascii="Times New Roman" w:hAnsi="Times New Roman" w:cs="Times New Roman"/>
          <w:sz w:val="24"/>
          <w:szCs w:val="24"/>
        </w:rPr>
        <w:t>/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CF505C" w:rsidP="00C31B2D">
      <w:pPr>
        <w:pStyle w:val="a5"/>
        <w:shd w:val="clear" w:color="auto" w:fill="FFFFFF"/>
        <w:spacing w:before="0" w:beforeAutospacing="0" w:after="150" w:afterAutospacing="0"/>
      </w:pPr>
      <w:r w:rsidRPr="00714F7B">
        <w:t xml:space="preserve">По т.1–   Румяна Петрова </w:t>
      </w:r>
      <w:r w:rsidR="006F50BD">
        <w:t xml:space="preserve">докладва </w:t>
      </w:r>
      <w:r w:rsidRPr="00714F7B">
        <w:t xml:space="preserve"> </w:t>
      </w:r>
      <w:r w:rsidR="006F50BD">
        <w:t>проект на решение №</w:t>
      </w:r>
      <w:r w:rsidR="006E318E">
        <w:t>283</w:t>
      </w:r>
      <w:r w:rsidR="00873A8E">
        <w:t>-МИ</w:t>
      </w:r>
      <w:r w:rsidR="006E318E">
        <w:t>-НИ</w:t>
      </w:r>
    </w:p>
    <w:p w:rsidR="007F1C2F" w:rsidRPr="007F1C2F" w:rsidRDefault="00BA6D98" w:rsidP="007F1C2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t xml:space="preserve"> </w:t>
      </w:r>
      <w:r w:rsidR="00CB124F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7F1C2F" w:rsidRPr="007F1C2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Определяне на срока за регистрация в ОИК Перник на инициативните комитети, партии и коалиции и местните коалиции за участие за произвеждане </w:t>
      </w:r>
      <w:r w:rsidR="007F1C2F" w:rsidRPr="007F1C2F">
        <w:rPr>
          <w:rFonts w:eastAsia="Times New Roman" w:cs="Times New Roman"/>
          <w:color w:val="333333"/>
          <w:sz w:val="21"/>
          <w:szCs w:val="21"/>
          <w:lang w:eastAsia="bg-BG"/>
        </w:rPr>
        <w:t>нови избори за кмет на кметство на 10 март</w:t>
      </w:r>
      <w:r w:rsidR="007F1C2F" w:rsidRPr="007F1C2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202</w:t>
      </w:r>
      <w:r w:rsidR="007F1C2F" w:rsidRPr="007F1C2F">
        <w:rPr>
          <w:rFonts w:eastAsia="Times New Roman" w:cs="Times New Roman"/>
          <w:color w:val="333333"/>
          <w:sz w:val="21"/>
          <w:szCs w:val="21"/>
          <w:lang w:eastAsia="bg-BG"/>
        </w:rPr>
        <w:t>4</w:t>
      </w:r>
      <w:r w:rsidR="007F1C2F" w:rsidRPr="007F1C2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г.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hAnsi="Helvetica"/>
          <w:color w:val="333333"/>
          <w:sz w:val="21"/>
          <w:szCs w:val="21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На основание  чл. 87, ал. 1, т. 13, чл. 127, ал. 4 и чл. 151 – 154  чл. 127, ал. 4 от ИК  чл., 87 т. 12, чл. 127, ал. 3, чл. 128, чл. 148  , чл.149   от ИК </w:t>
      </w:r>
      <w:r w:rsidRPr="006E318E">
        <w:rPr>
          <w:color w:val="333333"/>
          <w:sz w:val="21"/>
          <w:szCs w:val="21"/>
          <w:shd w:val="clear" w:color="auto" w:fill="FFFFFF"/>
        </w:rPr>
        <w:t>,</w:t>
      </w:r>
      <w:r w:rsidRPr="006E318E">
        <w:rPr>
          <w:color w:val="333333"/>
          <w:sz w:val="21"/>
          <w:szCs w:val="21"/>
        </w:rPr>
        <w:t xml:space="preserve"> </w:t>
      </w:r>
      <w:r w:rsidRPr="006E318E">
        <w:rPr>
          <w:rFonts w:ascii="Helvetica" w:hAnsi="Helvetica"/>
          <w:color w:val="333333"/>
          <w:sz w:val="21"/>
          <w:szCs w:val="21"/>
        </w:rPr>
        <w:t>Решение 2121-МИ /29.08.2023г. на ЦИК   Решение №</w:t>
      </w:r>
      <w:r w:rsidRPr="006E318E">
        <w:rPr>
          <w:color w:val="333333"/>
          <w:sz w:val="21"/>
          <w:szCs w:val="21"/>
        </w:rPr>
        <w:t>2121</w:t>
      </w:r>
      <w:r w:rsidRPr="006E318E">
        <w:rPr>
          <w:rFonts w:ascii="Helvetica" w:hAnsi="Helvetica"/>
          <w:color w:val="333333"/>
          <w:sz w:val="21"/>
          <w:szCs w:val="21"/>
        </w:rPr>
        <w:t>-МИ от 08.08.2023 г. на ЦИК</w:t>
      </w:r>
      <w:r w:rsidRPr="006E318E">
        <w:rPr>
          <w:color w:val="333333"/>
          <w:sz w:val="21"/>
          <w:szCs w:val="21"/>
        </w:rPr>
        <w:t xml:space="preserve"> </w:t>
      </w:r>
      <w:r w:rsidRPr="006E318E">
        <w:rPr>
          <w:rFonts w:ascii="Helvetica" w:hAnsi="Helvetica"/>
          <w:color w:val="333333"/>
          <w:sz w:val="21"/>
          <w:szCs w:val="21"/>
        </w:rPr>
        <w:t>и </w:t>
      </w:r>
      <w:r w:rsidRPr="006E318E">
        <w:rPr>
          <w:rFonts w:ascii="Helvetica" w:hAnsi="Helvetica"/>
          <w:color w:val="333333"/>
          <w:sz w:val="21"/>
          <w:szCs w:val="21"/>
          <w:shd w:val="clear" w:color="auto" w:fill="FFFFFF"/>
        </w:rPr>
        <w:t>Решение № </w:t>
      </w:r>
      <w:hyperlink r:id="rId5" w:history="1">
        <w:r w:rsidRPr="006E318E">
          <w:rPr>
            <w:rFonts w:ascii="Helvetica" w:hAnsi="Helvetica"/>
            <w:color w:val="337AB7"/>
            <w:sz w:val="21"/>
            <w:szCs w:val="21"/>
            <w:u w:val="single"/>
            <w:shd w:val="clear" w:color="auto" w:fill="FFFFFF"/>
          </w:rPr>
          <w:t>2926-МИ/08.01.2024 г.</w:t>
        </w:r>
        <w:r w:rsidRPr="006E318E">
          <w:rPr>
            <w:rFonts w:ascii="Helvetica" w:hAnsi="Helvetica"/>
            <w:color w:val="337AB7"/>
            <w:sz w:val="21"/>
            <w:szCs w:val="21"/>
            <w:shd w:val="clear" w:color="auto" w:fill="FFFFFF"/>
          </w:rPr>
          <w:t> </w:t>
        </w:r>
      </w:hyperlink>
      <w:r w:rsidRPr="006E318E">
        <w:rPr>
          <w:color w:val="333333"/>
          <w:sz w:val="21"/>
          <w:szCs w:val="21"/>
        </w:rPr>
        <w:t xml:space="preserve">и </w:t>
      </w:r>
      <w:r w:rsidRPr="006E318E">
        <w:rPr>
          <w:rFonts w:ascii="Helvetica" w:hAnsi="Helvetica"/>
          <w:color w:val="333333"/>
          <w:sz w:val="21"/>
          <w:szCs w:val="21"/>
        </w:rPr>
        <w:t xml:space="preserve"> </w:t>
      </w:r>
      <w:r w:rsidRPr="006E318E">
        <w:rPr>
          <w:color w:val="333333"/>
        </w:rPr>
        <w:t xml:space="preserve">Решение  № 2936-МИ16 01 2024 г. на ЦИК </w:t>
      </w:r>
      <w:r w:rsidRPr="006E318E">
        <w:rPr>
          <w:rFonts w:ascii="Helvetica" w:hAnsi="Helvetica"/>
          <w:color w:val="333333"/>
          <w:sz w:val="21"/>
          <w:szCs w:val="21"/>
        </w:rPr>
        <w:t>Общинска избирателна комисия – Перник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Приемането на  документи  за</w:t>
      </w:r>
      <w:r w:rsidRPr="006E318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bg-BG"/>
        </w:rPr>
        <w:t>регистрация на инициативни комитети</w:t>
      </w:r>
      <w:r w:rsidRPr="006E318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за участие в изборите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на 10 март 2024г.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,,  се извършва,  всеки календарен ден от 9.00часа до 17.00 часа ,   но не по-късно от </w:t>
      </w:r>
      <w:r w:rsidRPr="006E318E">
        <w:rPr>
          <w:rFonts w:ascii="Times New Roman" w:hAnsi="Times New Roman"/>
          <w:b/>
          <w:snapToGrid w:val="0"/>
          <w:szCs w:val="24"/>
        </w:rPr>
        <w:t xml:space="preserve">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(не по-късно от 40 дни преди изборния ден), в сградата на Община Перник – Перник, пл. „Св. Иван Рилски“, № 1, ет. 1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1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стая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9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.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6E318E" w:rsidRPr="006E318E" w:rsidRDefault="006E318E" w:rsidP="006E318E">
      <w:pPr>
        <w:spacing w:after="200" w:line="276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Инициативният комитет в срок до </w:t>
      </w:r>
      <w:r w:rsidRPr="006E318E">
        <w:rPr>
          <w:rFonts w:ascii="Times New Roman" w:hAnsi="Times New Roman"/>
          <w:b/>
          <w:snapToGrid w:val="0"/>
          <w:szCs w:val="24"/>
        </w:rPr>
        <w:t>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(не по-късно от 40 дни преди изборния ден) представя в ОИК заявление за регистрация – </w:t>
      </w:r>
      <w:r w:rsidRPr="006E318E">
        <w:rPr>
          <w:rFonts w:ascii="Helvetica" w:hAnsi="Helvetica"/>
          <w:color w:val="333333"/>
          <w:sz w:val="21"/>
          <w:szCs w:val="21"/>
          <w:shd w:val="clear" w:color="auto" w:fill="FFFFFF"/>
        </w:rPr>
        <w:t>Приложение № 44-МИ-НЧ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от изборните книжа. Заявлението се подписва от всички членове на инициативния комитет и се подава от лицето, представляващо инициативния комитет.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се прилагат документите по чл. 153, ал. 4 ИК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,</w:t>
      </w:r>
      <w:r w:rsidR="00731A75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за създаване на инициативния комитет и решение за определяне на лицето, което да го представлява;</w:t>
      </w:r>
      <w:r w:rsidRPr="006E318E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6E318E">
        <w:rPr>
          <w:rFonts w:ascii="Verdana" w:hAnsi="Verdana"/>
          <w:color w:val="000000"/>
          <w:sz w:val="18"/>
          <w:szCs w:val="18"/>
          <w:shd w:val="clear" w:color="auto" w:fill="FFFFFF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 ,</w:t>
      </w:r>
      <w:r w:rsidRPr="006E318E">
        <w:rPr>
          <w:color w:val="333333"/>
          <w:sz w:val="21"/>
          <w:szCs w:val="21"/>
          <w:shd w:val="clear" w:color="auto" w:fill="FFFFFF"/>
        </w:rPr>
        <w:t xml:space="preserve">нотариално заверени образци от подписите на участващите  в ИК , декларация от всеки от членовете на инициативния комитет  </w:t>
      </w:r>
      <w:r w:rsidRPr="006E318E">
        <w:rPr>
          <w:rFonts w:ascii="Helvetica" w:hAnsi="Helvetica"/>
          <w:color w:val="333333"/>
          <w:sz w:val="21"/>
          <w:szCs w:val="21"/>
          <w:shd w:val="clear" w:color="auto" w:fill="FFFFFF"/>
        </w:rPr>
        <w:t>Приложение № 46-МИ-НЧ</w:t>
      </w:r>
      <w:r w:rsidRPr="006E318E">
        <w:rPr>
          <w:color w:val="333333"/>
          <w:sz w:val="21"/>
          <w:szCs w:val="21"/>
          <w:shd w:val="clear" w:color="auto" w:fill="FFFFFF"/>
        </w:rPr>
        <w:t xml:space="preserve"> от изборните книжа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При установяване на </w:t>
      </w:r>
      <w:proofErr w:type="spellStart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непълноти</w:t>
      </w:r>
      <w:proofErr w:type="spellEnd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или несъответствия ОИК  -Перник дава незабавно указания за отстраняването или  в срок до три дни от съобщаването им, но не по-късно от крайния срок за регистрация – </w:t>
      </w:r>
      <w:r w:rsidRPr="006E318E">
        <w:rPr>
          <w:rFonts w:ascii="Times New Roman" w:hAnsi="Times New Roman"/>
          <w:b/>
          <w:snapToGrid w:val="0"/>
          <w:szCs w:val="24"/>
        </w:rPr>
        <w:t xml:space="preserve">  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Приемането на документи  за</w:t>
      </w:r>
      <w:r w:rsidRPr="006E318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bg-BG"/>
        </w:rPr>
        <w:t>регистрация на  партии и коалиции,</w:t>
      </w:r>
      <w:r w:rsidRPr="006E318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за участие в изборите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на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10 март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202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4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г.,  се извършва, всеки календарен ден от 09:00ч. до 17:00ч., но не по – късно от </w:t>
      </w:r>
      <w:r w:rsidRPr="006E318E">
        <w:rPr>
          <w:rFonts w:ascii="Times New Roman" w:hAnsi="Times New Roman"/>
          <w:b/>
          <w:snapToGrid w:val="0"/>
          <w:szCs w:val="24"/>
        </w:rPr>
        <w:t xml:space="preserve"> 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(не по-късно от 40 дни преди изборния ден) представя в ОИК заявление за регистрация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сградата на Община Перник, пл. „Св. Иван Рилски“, № 1, ет.11 стая 9</w:t>
      </w:r>
    </w:p>
    <w:p w:rsidR="006E318E" w:rsidRPr="006E318E" w:rsidRDefault="006E318E" w:rsidP="006E318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Партиите и коалициите в срок до </w:t>
      </w:r>
      <w:r w:rsidRPr="006E318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(не по-късно от 40 дни преди изборния ден) представя в ОИК заявление за регистрация  </w:t>
      </w:r>
      <w:r w:rsidRPr="006E318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–</w:t>
      </w:r>
      <w:r w:rsidRPr="006E318E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 34-МИ-НЧ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 изборните книжа.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left="60" w:firstLine="648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Към заявлението за регистрация на партия или коалиция се прилагат документите по чл. 147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, ал. 5  от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ИК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6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За участие в изборите за кмет на кметство се подава едно заявление, в което се изброяват поименно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кметството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територията на една община, за които се иска регистрация.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60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При установяване на </w:t>
      </w:r>
      <w:proofErr w:type="spellStart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непълноти</w:t>
      </w:r>
      <w:proofErr w:type="spellEnd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или несъответствия ОИК  -Перник  ,дава незабавно указания за отстраняването или  в срок до три дни от съобщаването им, но не по-късно от крайния срок за регистрация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Times New Roman" w:hAnsi="Times New Roman"/>
          <w:b/>
          <w:snapToGrid w:val="0"/>
          <w:szCs w:val="24"/>
        </w:rPr>
        <w:t>до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 Приемането на документи </w:t>
      </w:r>
      <w:r w:rsidRPr="006E318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bg-BG"/>
        </w:rPr>
        <w:t>за регистрация на местните коалиции, за</w:t>
      </w:r>
      <w:r w:rsidRPr="006E318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участие в изборите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10 март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202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4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г.,  се извършва, всеки календарен ден от 09:00ч. до 17:00ч  ,но не по-късно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до</w:t>
      </w:r>
      <w:r w:rsidRPr="006E318E">
        <w:rPr>
          <w:rFonts w:ascii="Times New Roman" w:hAnsi="Times New Roman"/>
          <w:b/>
          <w:snapToGrid w:val="0"/>
          <w:szCs w:val="24"/>
        </w:rPr>
        <w:t xml:space="preserve">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(не по-късно от 40 дни преди изборния ден)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 в сградата на Община Перник, пл. „Св. Иван Рилски“, № 1, ет.11 стая 9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 Наименованието на местна коалиция съдържа само наименованието или абревиатурата на една от участващите в нея партии или коалиции регистрирани в ЦИК. Към наименованието на местната коалиция не може да се добавят други думи, букви, цифри и знаци.   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Заявлението за регистрация на местна коалиция –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П</w:t>
      </w:r>
      <w:r w:rsidRPr="006E318E">
        <w:rPr>
          <w:rFonts w:ascii="Helvetica" w:hAnsi="Helvetica"/>
          <w:color w:val="333333"/>
          <w:sz w:val="21"/>
          <w:szCs w:val="21"/>
          <w:shd w:val="clear" w:color="auto" w:fill="FFFFFF"/>
        </w:rPr>
        <w:t>риложение № 35-МИ-НЧ</w:t>
      </w:r>
      <w:r w:rsidRPr="006E318E">
        <w:rPr>
          <w:color w:val="333333"/>
          <w:sz w:val="21"/>
          <w:szCs w:val="21"/>
          <w:shd w:val="clear" w:color="auto" w:fill="FFFFFF"/>
        </w:rPr>
        <w:t xml:space="preserve">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от изборните книжа, се подава в ОИК в срок до </w:t>
      </w:r>
      <w:r w:rsidRPr="006E318E">
        <w:rPr>
          <w:rFonts w:ascii="Times New Roman" w:hAnsi="Times New Roman"/>
          <w:b/>
          <w:snapToGrid w:val="0"/>
          <w:szCs w:val="24"/>
        </w:rPr>
        <w:t xml:space="preserve">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(не по-късно от 40 дни преди изборния ден)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се представя по решение на местната коалиция и се подписва от лицата, представляващи коалицията, или от изрично упълномощени лица.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. За участие в изборите за кмет на кметство се подава едно заявление, в което се изброява поименно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к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метств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ото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за които се иска регистрация.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Към заявлението се прилагат документите по чл. 148, ал. 5 ИК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При установяване на </w:t>
      </w:r>
      <w:proofErr w:type="spellStart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непълноти</w:t>
      </w:r>
      <w:proofErr w:type="spellEnd"/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или несъответствия ОИК  -Перник дава незабавно указания за отстраняването или  в срок до три дни от съобщаването им, но не по-късно от крайния срок за регистрация – </w:t>
      </w:r>
      <w:r w:rsidRPr="006E318E">
        <w:rPr>
          <w:rFonts w:ascii="Times New Roman" w:hAnsi="Times New Roman"/>
          <w:b/>
          <w:snapToGrid w:val="0"/>
          <w:szCs w:val="24"/>
        </w:rPr>
        <w:t>До 17,00 ч. на 29.01.2024 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Промени в състава и/или наименованието на местна коалиция, настъпили след регистрацията й в ОИК,  се извършват  но не по-късно от 35 дни преди изборния ден –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03.02.2024г.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се извършват след подаване на заявление –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П</w:t>
      </w:r>
      <w:r w:rsidRPr="006E318E">
        <w:rPr>
          <w:rFonts w:ascii="Helvetica" w:hAnsi="Helvetica"/>
          <w:color w:val="333333"/>
          <w:sz w:val="21"/>
          <w:szCs w:val="21"/>
          <w:shd w:val="clear" w:color="auto" w:fill="FFFFFF"/>
        </w:rPr>
        <w:t>риложение № 36-МИ-НЧ</w:t>
      </w:r>
      <w:r w:rsidRPr="006E318E">
        <w:rPr>
          <w:color w:val="333333"/>
          <w:sz w:val="21"/>
          <w:szCs w:val="21"/>
          <w:shd w:val="clear" w:color="auto" w:fill="FFFFFF"/>
        </w:rPr>
        <w:t xml:space="preserve"> </w:t>
      </w:r>
      <w:r w:rsidRPr="006E318E">
        <w:rPr>
          <w:rFonts w:ascii="Helvetica" w:eastAsia="Times New Roman" w:hAnsi="Helvetica" w:cs="Times New Roman"/>
          <w:sz w:val="21"/>
          <w:szCs w:val="21"/>
          <w:lang w:eastAsia="bg-BG"/>
        </w:rPr>
        <w:t>от изборните книжа, и представяне на решение за извършените п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ромени. Решението трябва да отговаря на изискванията за образуване на местна коалиция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</w:t>
      </w:r>
    </w:p>
    <w:p w:rsidR="00C04D24" w:rsidRPr="00E52F8A" w:rsidRDefault="00C04D24" w:rsidP="00CB124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6E318E">
        <w:rPr>
          <w:rFonts w:ascii="Times New Roman" w:hAnsi="Times New Roman" w:cs="Times New Roman"/>
          <w:sz w:val="24"/>
          <w:szCs w:val="24"/>
        </w:rPr>
        <w:t>11</w:t>
      </w:r>
      <w:r w:rsidR="00CB124F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CB124F"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="00CB124F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B124F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CB124F">
        <w:rPr>
          <w:rFonts w:ascii="Times New Roman" w:hAnsi="Times New Roman" w:cs="Times New Roman"/>
          <w:sz w:val="24"/>
          <w:szCs w:val="24"/>
        </w:rPr>
        <w:t>, Христина Христова</w:t>
      </w:r>
      <w:r w:rsidR="002D16CF">
        <w:rPr>
          <w:rFonts w:ascii="Times New Roman" w:hAnsi="Times New Roman" w:cs="Times New Roman"/>
          <w:sz w:val="24"/>
          <w:szCs w:val="24"/>
        </w:rPr>
        <w:t>,</w:t>
      </w:r>
      <w:r w:rsidR="006E318E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6E318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B124F"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BA6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6E31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18E" w:rsidRPr="00714F7B">
        <w:t xml:space="preserve">Румяна Петрова </w:t>
      </w:r>
      <w:r w:rsidR="006E318E">
        <w:t xml:space="preserve">докладва </w:t>
      </w:r>
      <w:r w:rsidR="006E318E" w:rsidRPr="00714F7B">
        <w:t xml:space="preserve"> </w:t>
      </w:r>
      <w:r w:rsidR="006E318E">
        <w:t>проект на решение №284-МИ-НИ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номерата на изборните райони в община Перник за произвеждане нови избори за кмет на кметство на 10 март 2024 г.</w:t>
      </w:r>
    </w:p>
    <w:p w:rsidR="006E318E" w:rsidRPr="006E318E" w:rsidRDefault="006E318E" w:rsidP="006E31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т.3 от Изборния кодекс и Решение №1968-МИ от 08.08.2023 г. на ЦИК и  Решение  № 2936-МИ16 01 2024 г. на ЦИК Общинска избирателна комисия – Перник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  номера на  изборен  район в община  Перник за произвеждане на нови избори за кмет на кметство Черна гора на 10 март 2024г.</w:t>
      </w: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 </w:t>
      </w:r>
    </w:p>
    <w:p w:rsidR="006E318E" w:rsidRPr="006E318E" w:rsidRDefault="006E318E" w:rsidP="006E318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За избор на кмет на кметство 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1.1- Черна гора -   едномандатен избирателен район – 143281952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</w:p>
    <w:p w:rsid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обжалване пред ЦИК в тридневен срок от обявяването му.</w:t>
      </w:r>
    </w:p>
    <w:p w:rsidR="006E318E" w:rsidRPr="00E52F8A" w:rsidRDefault="006E318E" w:rsidP="006E318E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След гласуване, решението бе прието с гласове:</w:t>
      </w:r>
    </w:p>
    <w:p w:rsidR="006E318E" w:rsidRDefault="006E318E" w:rsidP="006E31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Христина Христова</w:t>
      </w:r>
      <w:r w:rsidR="002D16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6E318E" w:rsidRPr="006875CC" w:rsidRDefault="006E318E" w:rsidP="006E31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318E" w:rsidRDefault="006E318E" w:rsidP="006E318E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E318E" w:rsidRDefault="006E318E" w:rsidP="006E318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т.3- </w:t>
      </w:r>
      <w:r w:rsidRPr="00714F7B">
        <w:t xml:space="preserve">Румяна Петрова </w:t>
      </w:r>
      <w:r>
        <w:t xml:space="preserve">докладва </w:t>
      </w:r>
      <w:r w:rsidRPr="00714F7B">
        <w:t xml:space="preserve"> </w:t>
      </w:r>
      <w:r>
        <w:t>проект на решение №285-МИ-НИ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b/>
          <w:color w:val="333333"/>
          <w:sz w:val="21"/>
          <w:szCs w:val="21"/>
          <w:lang w:eastAsia="bg-BG"/>
        </w:rPr>
        <w:t xml:space="preserve">ОТНОСНО: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определяне единния номер на секционната избирателна комисия за произвеждане 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нови избори за кмет на кметство на 10 март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202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>4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г.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ind w:firstLine="708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На основание чл. 87, ал.1, т.1 и чл.8, ал.8 от Изборния кодекс и Решение №1969-МИ от 08.08.2023 г.  на ЦИК</w:t>
      </w:r>
      <w:r w:rsidRPr="006E318E">
        <w:rPr>
          <w:rFonts w:eastAsia="Times New Roman" w:cs="Times New Roman"/>
          <w:color w:val="333333"/>
          <w:sz w:val="21"/>
          <w:szCs w:val="21"/>
          <w:lang w:eastAsia="bg-BG"/>
        </w:rPr>
        <w:t xml:space="preserve"> и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 w:rsidRPr="006E31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 № 2936-МИ16 01 2024 г. на ЦИК, 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Общинска избирателна комисия - Перник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Р Е Ш И: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Единният номер на всяка избирателна секция се състои от девет цифри, групирани във вида: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АА ВВ СС ХХХ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1.Единният номер на всяка избирателна секция се състои от девет цифри, групирани във вида: АА ВВ СС ХХХ, където: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АА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е номер 14 на област Перник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ВВ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е номер 32 на община Перник в съответната област съгласно Единния класификатор на административно-териториалните и териториалните единици (ЕКАТТЕ).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СС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е 00 - поради липса на райониране в общината;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ХХХ </w:t>
      </w:r>
      <w:r w:rsidRPr="006E318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е номерът на секцията в  община Перник.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4"/>
          <w:szCs w:val="24"/>
          <w:lang w:eastAsia="bg-BG"/>
        </w:rPr>
      </w:pPr>
      <w:r w:rsidRPr="006E318E">
        <w:rPr>
          <w:rFonts w:ascii="Helvetica" w:hAnsi="Helvetica"/>
          <w:color w:val="333333"/>
          <w:sz w:val="21"/>
          <w:szCs w:val="21"/>
        </w:rPr>
        <w:t xml:space="preserve">2.ОИК формира </w:t>
      </w:r>
      <w:r w:rsidRPr="006E318E">
        <w:rPr>
          <w:color w:val="333333"/>
          <w:sz w:val="21"/>
          <w:szCs w:val="21"/>
        </w:rPr>
        <w:t>е</w:t>
      </w:r>
      <w:r w:rsidRPr="006E318E">
        <w:rPr>
          <w:rFonts w:ascii="Helvetica" w:hAnsi="Helvetica"/>
          <w:color w:val="333333"/>
          <w:sz w:val="21"/>
          <w:szCs w:val="21"/>
        </w:rPr>
        <w:t xml:space="preserve">динната номерация на </w:t>
      </w:r>
      <w:r w:rsidRPr="006E318E">
        <w:rPr>
          <w:color w:val="333333"/>
          <w:sz w:val="21"/>
          <w:szCs w:val="21"/>
        </w:rPr>
        <w:t>с</w:t>
      </w:r>
      <w:r w:rsidRPr="006E318E">
        <w:rPr>
          <w:rFonts w:ascii="Helvetica" w:hAnsi="Helvetica"/>
          <w:color w:val="333333"/>
          <w:sz w:val="21"/>
          <w:szCs w:val="21"/>
        </w:rPr>
        <w:t>екционн</w:t>
      </w:r>
      <w:r w:rsidRPr="006E318E">
        <w:rPr>
          <w:color w:val="333333"/>
          <w:sz w:val="21"/>
          <w:szCs w:val="21"/>
        </w:rPr>
        <w:t>ата</w:t>
      </w:r>
      <w:r w:rsidRPr="006E318E">
        <w:rPr>
          <w:rFonts w:ascii="Helvetica" w:hAnsi="Helvetica"/>
          <w:color w:val="333333"/>
          <w:sz w:val="21"/>
          <w:szCs w:val="21"/>
        </w:rPr>
        <w:t xml:space="preserve"> избирателн</w:t>
      </w:r>
      <w:r w:rsidRPr="006E318E">
        <w:rPr>
          <w:color w:val="333333"/>
          <w:sz w:val="21"/>
          <w:szCs w:val="21"/>
        </w:rPr>
        <w:t>а</w:t>
      </w:r>
      <w:r w:rsidRPr="006E318E">
        <w:rPr>
          <w:rFonts w:ascii="Helvetica" w:hAnsi="Helvetica"/>
          <w:color w:val="333333"/>
          <w:sz w:val="21"/>
          <w:szCs w:val="21"/>
        </w:rPr>
        <w:t xml:space="preserve"> комиси</w:t>
      </w:r>
      <w:r w:rsidRPr="006E318E">
        <w:rPr>
          <w:color w:val="333333"/>
          <w:sz w:val="21"/>
          <w:szCs w:val="21"/>
        </w:rPr>
        <w:t>я</w:t>
      </w:r>
      <w:r w:rsidRPr="006E318E">
        <w:rPr>
          <w:rFonts w:ascii="Helvetica" w:hAnsi="Helvetica"/>
          <w:color w:val="333333"/>
          <w:sz w:val="21"/>
          <w:szCs w:val="21"/>
        </w:rPr>
        <w:t xml:space="preserve"> за  </w:t>
      </w:r>
      <w:proofErr w:type="spellStart"/>
      <w:r w:rsidRPr="006E318E">
        <w:rPr>
          <w:rFonts w:ascii="Helvetica" w:eastAsia="Times New Roman" w:hAnsi="Helvetica" w:cs="Times New Roman"/>
          <w:color w:val="333333"/>
          <w:sz w:val="24"/>
          <w:szCs w:val="24"/>
          <w:lang w:eastAsia="bg-BG"/>
        </w:rPr>
        <w:t>за</w:t>
      </w:r>
      <w:proofErr w:type="spellEnd"/>
      <w:r w:rsidRPr="006E318E">
        <w:rPr>
          <w:rFonts w:ascii="Helvetica" w:eastAsia="Times New Roman" w:hAnsi="Helvetica" w:cs="Times New Roman"/>
          <w:color w:val="333333"/>
          <w:sz w:val="24"/>
          <w:szCs w:val="24"/>
          <w:lang w:eastAsia="bg-BG"/>
        </w:rPr>
        <w:t xml:space="preserve"> </w:t>
      </w:r>
      <w:r w:rsidRPr="006E318E">
        <w:rPr>
          <w:rFonts w:eastAsia="Times New Roman" w:cs="Times New Roman"/>
          <w:color w:val="333333"/>
          <w:sz w:val="24"/>
          <w:szCs w:val="24"/>
          <w:lang w:eastAsia="bg-BG"/>
        </w:rPr>
        <w:t>произвеждане на нови избори за кмет на кметство Черна гора, община Перник  на 10 март 2024г.</w:t>
      </w:r>
      <w:r w:rsidRPr="006E318E">
        <w:rPr>
          <w:rFonts w:ascii="Helvetica" w:eastAsia="Times New Roman" w:hAnsi="Helvetica" w:cs="Times New Roman"/>
          <w:color w:val="333333"/>
          <w:sz w:val="24"/>
          <w:szCs w:val="24"/>
          <w:u w:val="single"/>
          <w:lang w:eastAsia="bg-BG"/>
        </w:rPr>
        <w:t xml:space="preserve"> </w:t>
      </w:r>
      <w:r w:rsidRPr="006E318E">
        <w:rPr>
          <w:rFonts w:eastAsia="Times New Roman" w:cs="Times New Roman"/>
          <w:color w:val="333333"/>
          <w:sz w:val="24"/>
          <w:szCs w:val="24"/>
          <w:u w:val="single"/>
          <w:lang w:eastAsia="bg-BG"/>
        </w:rPr>
        <w:t xml:space="preserve"> к</w:t>
      </w:r>
      <w:r w:rsidRPr="006E318E">
        <w:rPr>
          <w:rFonts w:ascii="Helvetica" w:hAnsi="Helvetica"/>
          <w:color w:val="333333"/>
          <w:sz w:val="21"/>
          <w:szCs w:val="21"/>
        </w:rPr>
        <w:t>акто следва:</w:t>
      </w:r>
    </w:p>
    <w:p w:rsidR="006E318E" w:rsidRPr="006E318E" w:rsidRDefault="006E318E" w:rsidP="006E318E">
      <w:pPr>
        <w:shd w:val="clear" w:color="auto" w:fill="FFFFFF"/>
        <w:spacing w:after="150" w:line="300" w:lineRule="atLeast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6E318E">
        <w:rPr>
          <w:color w:val="333333"/>
          <w:sz w:val="21"/>
          <w:szCs w:val="21"/>
        </w:rPr>
        <w:t xml:space="preserve">с.  </w:t>
      </w:r>
      <w:r w:rsidRPr="006E318E">
        <w:rPr>
          <w:rFonts w:ascii="Helvetica" w:hAnsi="Helvetica"/>
          <w:color w:val="333333"/>
          <w:sz w:val="21"/>
          <w:szCs w:val="21"/>
        </w:rPr>
        <w:t>Черна гора</w:t>
      </w:r>
      <w:r w:rsidRPr="006E318E">
        <w:rPr>
          <w:color w:val="333333"/>
          <w:sz w:val="21"/>
          <w:szCs w:val="21"/>
        </w:rPr>
        <w:t xml:space="preserve">  1</w:t>
      </w:r>
      <w:r w:rsidRPr="006E318E">
        <w:rPr>
          <w:rFonts w:ascii="Helvetica" w:hAnsi="Helvetica"/>
          <w:color w:val="333333"/>
          <w:sz w:val="21"/>
          <w:szCs w:val="21"/>
        </w:rPr>
        <w:t>43200129</w:t>
      </w:r>
    </w:p>
    <w:p w:rsidR="006E318E" w:rsidRDefault="006E318E" w:rsidP="006E318E">
      <w:pPr>
        <w:spacing w:line="259" w:lineRule="auto"/>
        <w:jc w:val="both"/>
        <w:rPr>
          <w:rFonts w:ascii="Helvetica" w:eastAsia="Times New Roman" w:hAnsi="Helvetica" w:cs="Times New Roman"/>
          <w:color w:val="333333"/>
          <w:lang w:eastAsia="bg-BG"/>
        </w:rPr>
      </w:pPr>
      <w:r w:rsidRPr="006E318E">
        <w:rPr>
          <w:rFonts w:ascii="Helvetica" w:eastAsia="Times New Roman" w:hAnsi="Helvetica" w:cs="Times New Roman"/>
          <w:color w:val="333333"/>
          <w:lang w:eastAsia="bg-BG"/>
        </w:rPr>
        <w:t>Решението подлежи на обжалване  пред ЦИК В тридневен срок..</w:t>
      </w:r>
    </w:p>
    <w:p w:rsidR="006E318E" w:rsidRPr="00E52F8A" w:rsidRDefault="006E318E" w:rsidP="006E318E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След гласуване, решението бе прието с гласове:</w:t>
      </w:r>
    </w:p>
    <w:p w:rsidR="006E318E" w:rsidRDefault="006E318E" w:rsidP="006E31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2D16CF">
        <w:rPr>
          <w:rFonts w:ascii="Times New Roman" w:hAnsi="Times New Roman" w:cs="Times New Roman"/>
          <w:sz w:val="24"/>
          <w:szCs w:val="24"/>
        </w:rPr>
        <w:t>, Христина Христова,</w:t>
      </w:r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6E318E" w:rsidRPr="006875CC" w:rsidRDefault="006E318E" w:rsidP="006E31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318E" w:rsidRDefault="006E318E" w:rsidP="006E318E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E318E" w:rsidRPr="006E318E" w:rsidRDefault="006E318E" w:rsidP="006E318E">
      <w:pPr>
        <w:spacing w:line="259" w:lineRule="auto"/>
        <w:jc w:val="both"/>
        <w:rPr>
          <w:rFonts w:ascii="Helvetica" w:eastAsia="Times New Roman" w:hAnsi="Helvetica" w:cs="Times New Roman"/>
          <w:color w:val="333333"/>
          <w:lang w:eastAsia="bg-BG"/>
        </w:rPr>
      </w:pPr>
    </w:p>
    <w:p w:rsidR="006E318E" w:rsidRDefault="006E318E" w:rsidP="006E318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т.4- </w:t>
      </w:r>
      <w:r w:rsidRPr="00714F7B">
        <w:t xml:space="preserve">Румяна Петрова </w:t>
      </w:r>
      <w:r>
        <w:t xml:space="preserve">докладва </w:t>
      </w:r>
      <w:r w:rsidRPr="00714F7B">
        <w:t xml:space="preserve"> </w:t>
      </w:r>
      <w:r>
        <w:t>проект на решение №286-МИ-НИ</w:t>
      </w:r>
    </w:p>
    <w:p w:rsidR="006E318E" w:rsidRPr="006E318E" w:rsidRDefault="006E318E" w:rsidP="006E31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Инициативен комитет за издигане на независим кандидат за кмет на кметство с. Черна гора, общ. Перник в изборите на 10 март 2024г.</w:t>
      </w:r>
    </w:p>
    <w:p w:rsidR="006E318E" w:rsidRPr="006E318E" w:rsidRDefault="006E318E" w:rsidP="006E31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на Инициативен комитет (Приложение №44-МИ-НЧ) за издигане на независим кандидат за кмет на кметство </w:t>
      </w:r>
      <w:proofErr w:type="spellStart"/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с.Черна</w:t>
      </w:r>
      <w:proofErr w:type="spellEnd"/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гора, Димитър Васков Димитров, ЕГН *** с постоянен адрес: с. Черна гора, общ. Перник.</w:t>
      </w:r>
    </w:p>
    <w:p w:rsidR="006E318E" w:rsidRPr="006E318E" w:rsidRDefault="006E318E" w:rsidP="006E31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 следните документи, съгласно чл. 153 , ал. 4  от ИК:</w:t>
      </w:r>
    </w:p>
    <w:p w:rsidR="006E318E" w:rsidRPr="006E318E" w:rsidRDefault="006E318E" w:rsidP="006E318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6E318E" w:rsidRPr="006E318E" w:rsidRDefault="006E318E" w:rsidP="006E318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Нотариално заверени образци от подписите на лицата, участващи в Инициативния комитет – 3 бр.;</w:t>
      </w:r>
    </w:p>
    <w:p w:rsidR="006E318E" w:rsidRPr="006E318E" w:rsidRDefault="006E318E" w:rsidP="006E318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Декларации съгласно Приложение №46-МИ-НЧ, подписани от всеки член на Инициативния комитет – 3 бр.</w:t>
      </w:r>
    </w:p>
    <w:p w:rsidR="006E318E" w:rsidRPr="006E318E" w:rsidRDefault="006E318E" w:rsidP="006E318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6E318E" w:rsidRPr="006E318E" w:rsidRDefault="006E318E" w:rsidP="006E31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на чл. 154, ал.1 от ИК, ОИК Перник и Решение № 2121- МИ от 29.08.2023 г. на Централна избирателна комисия.</w:t>
      </w:r>
    </w:p>
    <w:p w:rsidR="006E318E" w:rsidRPr="006E318E" w:rsidRDefault="006E318E" w:rsidP="006E31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6E318E" w:rsidRPr="006E318E" w:rsidRDefault="006E318E" w:rsidP="006E318E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Инициативен комитет за издигане на независим кандидат за кмет на кметство </w:t>
      </w:r>
      <w:proofErr w:type="spellStart"/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с.Черна</w:t>
      </w:r>
      <w:proofErr w:type="spellEnd"/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гора, общ. Перник за изборите за кмет на кметство с. Черна гора, общ. Перник на 10.03.2024 г. – Димитър Васков Димитров, ЕГН *** с постоянен адрес: с. Черна гора, общ. Перник.</w:t>
      </w:r>
    </w:p>
    <w:p w:rsidR="006E318E" w:rsidRPr="006E318E" w:rsidRDefault="006E318E" w:rsidP="006E31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E31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за на 10.03.2024г.</w:t>
      </w:r>
    </w:p>
    <w:p w:rsidR="006E318E" w:rsidRPr="006E318E" w:rsidRDefault="006E318E" w:rsidP="006E31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E318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E318E" w:rsidRPr="00E52F8A" w:rsidRDefault="006E318E" w:rsidP="006E318E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След гласуване, решението бе прието с гласове:</w:t>
      </w:r>
    </w:p>
    <w:p w:rsidR="006E318E" w:rsidRDefault="006E318E" w:rsidP="006E31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r w:rsidR="002D16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Галина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6E318E" w:rsidRPr="006875CC" w:rsidRDefault="006E318E" w:rsidP="006E31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318E" w:rsidRDefault="006E318E" w:rsidP="006E318E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E318E" w:rsidRDefault="006E318E" w:rsidP="006E3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92EC0" w:rsidRPr="00714F7B" w:rsidRDefault="002D16CF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392EC0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92EC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392EC0" w:rsidRPr="00C73155" w:rsidRDefault="00392EC0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D16C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D94E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2D16C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942"/>
    <w:multiLevelType w:val="multilevel"/>
    <w:tmpl w:val="17F8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46DBD"/>
    <w:multiLevelType w:val="multilevel"/>
    <w:tmpl w:val="9872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35E65"/>
    <w:multiLevelType w:val="multilevel"/>
    <w:tmpl w:val="33A8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71494"/>
    <w:multiLevelType w:val="multilevel"/>
    <w:tmpl w:val="2DF8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2473"/>
    <w:multiLevelType w:val="multilevel"/>
    <w:tmpl w:val="238A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42BEE"/>
    <w:multiLevelType w:val="multilevel"/>
    <w:tmpl w:val="2452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FA371E"/>
    <w:multiLevelType w:val="multilevel"/>
    <w:tmpl w:val="6EF8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7638B"/>
    <w:rsid w:val="000E2CC5"/>
    <w:rsid w:val="00137008"/>
    <w:rsid w:val="001A7B5C"/>
    <w:rsid w:val="00270EF5"/>
    <w:rsid w:val="002D16CF"/>
    <w:rsid w:val="002D363B"/>
    <w:rsid w:val="00356428"/>
    <w:rsid w:val="00392EC0"/>
    <w:rsid w:val="003977F0"/>
    <w:rsid w:val="00456B6C"/>
    <w:rsid w:val="004C2D9C"/>
    <w:rsid w:val="004F08CB"/>
    <w:rsid w:val="005230F2"/>
    <w:rsid w:val="006648A0"/>
    <w:rsid w:val="00675B67"/>
    <w:rsid w:val="006875CC"/>
    <w:rsid w:val="006B10FC"/>
    <w:rsid w:val="006E318E"/>
    <w:rsid w:val="006F50BD"/>
    <w:rsid w:val="00731A75"/>
    <w:rsid w:val="007D0998"/>
    <w:rsid w:val="007F1C2F"/>
    <w:rsid w:val="0086639B"/>
    <w:rsid w:val="00873A8E"/>
    <w:rsid w:val="00874A22"/>
    <w:rsid w:val="00894E86"/>
    <w:rsid w:val="009B091C"/>
    <w:rsid w:val="009D1810"/>
    <w:rsid w:val="009F0552"/>
    <w:rsid w:val="00BA6D98"/>
    <w:rsid w:val="00BF0E4B"/>
    <w:rsid w:val="00C04D24"/>
    <w:rsid w:val="00C07887"/>
    <w:rsid w:val="00C31B2D"/>
    <w:rsid w:val="00CB124F"/>
    <w:rsid w:val="00CF505C"/>
    <w:rsid w:val="00D94EDD"/>
    <w:rsid w:val="00E03F9D"/>
    <w:rsid w:val="00E94950"/>
    <w:rsid w:val="00F4554E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0A27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31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bg/decisions/2926/2024-01-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2024-01-24T11:31:00Z</dcterms:created>
  <dcterms:modified xsi:type="dcterms:W3CDTF">2024-01-24T14:35:00Z</dcterms:modified>
</cp:coreProperties>
</file>