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16" w:rsidRDefault="002D6316" w:rsidP="002D63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 избирателна комисия – Перник</w:t>
      </w:r>
    </w:p>
    <w:p w:rsidR="002D6316" w:rsidRDefault="002D6316" w:rsidP="002D63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№59/17</w:t>
      </w:r>
      <w:r>
        <w:rPr>
          <w:rFonts w:ascii="Times New Roman" w:hAnsi="Times New Roman" w:cs="Times New Roman"/>
          <w:sz w:val="24"/>
          <w:szCs w:val="24"/>
        </w:rPr>
        <w:t>.06.2024 г./</w:t>
      </w: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17</w:t>
      </w:r>
      <w:r>
        <w:rPr>
          <w:rFonts w:ascii="Times New Roman" w:hAnsi="Times New Roman" w:cs="Times New Roman"/>
          <w:sz w:val="24"/>
          <w:szCs w:val="24"/>
        </w:rPr>
        <w:t>.06.2024г. ,  от 15.00 часа се проведе заседание на ОИК - Перник.</w:t>
      </w: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Юлиана Ефремова, Лилия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  няма </w:t>
      </w: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15:00 часа и председателствано от г-жа Румяна Петрова –председател на ОИК-Перник.</w:t>
      </w: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 определена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p w:rsidR="002D6316" w:rsidRDefault="002D6316" w:rsidP="002D631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на територията на град Перник </w:t>
      </w:r>
    </w:p>
    <w:p w:rsidR="002D6316" w:rsidRDefault="002D6316" w:rsidP="002D631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проведеното гласуване дневният ред бе приет с:</w:t>
      </w: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гласа „за“ - 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Юлиана Ефремова, Лилия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против</w:t>
      </w: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1 от дневния ред докладва Румяна Петрова </w:t>
      </w:r>
    </w:p>
    <w:p w:rsidR="002D6316" w:rsidRDefault="002D6316" w:rsidP="002D631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Проект за решение 326-ЧМИ / 17</w:t>
      </w:r>
      <w:r>
        <w:rPr>
          <w:color w:val="333333"/>
        </w:rPr>
        <w:t>.06.2024 г.</w:t>
      </w:r>
    </w:p>
    <w:p w:rsidR="002D6316" w:rsidRPr="002D6316" w:rsidRDefault="002D6316" w:rsidP="002D6316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63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 148 /17.06.2024г.  от Димитрина Малинова – упълномощен представител на КП „БСП за България“, за промяна в състава на СИК на територията община Перник, област Перник.                    </w:t>
      </w:r>
    </w:p>
    <w:p w:rsidR="002D6316" w:rsidRPr="002D6316" w:rsidRDefault="002D6316" w:rsidP="002D6316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63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На основание чл. 87, ал. 1, т. 5 и т. 6 от Изборния кодекс, във връзка с  Решение  №  292 МИ-НИ от 09.02.2024г. на ОИК - Перник Общинската избирателна комисия - Перник</w:t>
      </w:r>
    </w:p>
    <w:p w:rsidR="002D6316" w:rsidRPr="002D6316" w:rsidRDefault="002D6316" w:rsidP="002D6316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63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</w:t>
      </w:r>
    </w:p>
    <w:p w:rsidR="002D6316" w:rsidRPr="002D6316" w:rsidRDefault="002D6316" w:rsidP="002D6316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63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ОСВОБОЖДАВА Мариана Ангелова Спасова, като член  на СИК 143200046 на територията на община Перник. </w:t>
      </w:r>
    </w:p>
    <w:p w:rsidR="002D6316" w:rsidRPr="002D6316" w:rsidRDefault="002D6316" w:rsidP="002D6316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63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АНУЛИРА издадените удостоверение на освободените лица.  </w:t>
      </w:r>
    </w:p>
    <w:p w:rsidR="002D6316" w:rsidRPr="002D6316" w:rsidRDefault="002D6316" w:rsidP="002D6316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63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Василена Василева Георгиева, като член на СИК 143200046 на територията на община Перник. </w:t>
      </w:r>
    </w:p>
    <w:p w:rsidR="002D6316" w:rsidRPr="002D6316" w:rsidRDefault="002D6316" w:rsidP="002D6316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63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новоназначените членове на СИК.</w:t>
      </w:r>
    </w:p>
    <w:p w:rsidR="002D6316" w:rsidRPr="002D6316" w:rsidRDefault="002D6316" w:rsidP="002D6316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D6316" w:rsidRDefault="002D6316" w:rsidP="002D6316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63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Гласуване: 11 „за“  –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Юлиана Ефремова, Лилия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2D6316" w:rsidRDefault="002D6316" w:rsidP="002D63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0-против</w:t>
      </w: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327-ЧМИ / 17</w:t>
      </w:r>
      <w:r>
        <w:rPr>
          <w:rFonts w:ascii="Times New Roman" w:hAnsi="Times New Roman" w:cs="Times New Roman"/>
          <w:sz w:val="24"/>
          <w:szCs w:val="24"/>
        </w:rPr>
        <w:t>.06.2024 г.</w:t>
      </w:r>
    </w:p>
    <w:p w:rsidR="002D6316" w:rsidRP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 w:rsidRPr="002D6316"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 147 /17.06.2024г.  от Ивона Любенова  – упълномощен представител на КП „Продължаваме промяната-Демократична България“, за промяна в състава на  СИК на територията община Перник, област Перник.                    </w:t>
      </w:r>
    </w:p>
    <w:p w:rsidR="002D6316" w:rsidRP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 w:rsidRPr="002D6316">
        <w:rPr>
          <w:rFonts w:ascii="Times New Roman" w:hAnsi="Times New Roman" w:cs="Times New Roman"/>
          <w:sz w:val="24"/>
          <w:szCs w:val="24"/>
        </w:rPr>
        <w:t xml:space="preserve">                    На основание чл. 87, ал. 1, т. 5 и т. 6 от Изборния кодекс, във връзка с  Решение  №  292 МИ-НИ от 09.02.2024г. на ОИК - Перник Общинската избирателна комисия - Перник</w:t>
      </w:r>
    </w:p>
    <w:p w:rsidR="002D6316" w:rsidRP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 w:rsidRPr="002D6316">
        <w:rPr>
          <w:rFonts w:ascii="Times New Roman" w:hAnsi="Times New Roman" w:cs="Times New Roman"/>
          <w:sz w:val="24"/>
          <w:szCs w:val="24"/>
        </w:rPr>
        <w:t>Р Е Ш И</w:t>
      </w:r>
    </w:p>
    <w:p w:rsidR="002D6316" w:rsidRP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 w:rsidRPr="002D6316">
        <w:rPr>
          <w:rFonts w:ascii="Times New Roman" w:hAnsi="Times New Roman" w:cs="Times New Roman"/>
          <w:sz w:val="24"/>
          <w:szCs w:val="24"/>
        </w:rPr>
        <w:t xml:space="preserve">ОСВОБОЖДАВА Илияна Иванова </w:t>
      </w:r>
      <w:proofErr w:type="spellStart"/>
      <w:r w:rsidRPr="002D6316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2D6316">
        <w:rPr>
          <w:rFonts w:ascii="Times New Roman" w:hAnsi="Times New Roman" w:cs="Times New Roman"/>
          <w:sz w:val="24"/>
          <w:szCs w:val="24"/>
        </w:rPr>
        <w:t xml:space="preserve">, като член  на СИК 143200046 на територията на община Перник. </w:t>
      </w:r>
    </w:p>
    <w:p w:rsidR="002D6316" w:rsidRP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 w:rsidRPr="002D6316">
        <w:rPr>
          <w:rFonts w:ascii="Times New Roman" w:hAnsi="Times New Roman" w:cs="Times New Roman"/>
          <w:sz w:val="24"/>
          <w:szCs w:val="24"/>
        </w:rPr>
        <w:t xml:space="preserve">АНУЛИРА издадените удостоверение на освободените лица.  </w:t>
      </w:r>
    </w:p>
    <w:p w:rsidR="002D6316" w:rsidRP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 w:rsidRPr="002D6316">
        <w:rPr>
          <w:rFonts w:ascii="Times New Roman" w:hAnsi="Times New Roman" w:cs="Times New Roman"/>
          <w:sz w:val="24"/>
          <w:szCs w:val="24"/>
        </w:rPr>
        <w:t xml:space="preserve">НАЗНАЧАВА   Ивона </w:t>
      </w:r>
      <w:proofErr w:type="spellStart"/>
      <w:r w:rsidRPr="002D6316">
        <w:rPr>
          <w:rFonts w:ascii="Times New Roman" w:hAnsi="Times New Roman" w:cs="Times New Roman"/>
          <w:sz w:val="24"/>
          <w:szCs w:val="24"/>
        </w:rPr>
        <w:t>Антониева</w:t>
      </w:r>
      <w:proofErr w:type="spellEnd"/>
      <w:r w:rsidRPr="002D6316">
        <w:rPr>
          <w:rFonts w:ascii="Times New Roman" w:hAnsi="Times New Roman" w:cs="Times New Roman"/>
          <w:sz w:val="24"/>
          <w:szCs w:val="24"/>
        </w:rPr>
        <w:t xml:space="preserve"> Любенова, като член  на СИК 143200046 на територията на община Перник. </w:t>
      </w:r>
    </w:p>
    <w:p w:rsidR="002D6316" w:rsidRP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 w:rsidRPr="002D6316">
        <w:rPr>
          <w:rFonts w:ascii="Times New Roman" w:hAnsi="Times New Roman" w:cs="Times New Roman"/>
          <w:sz w:val="24"/>
          <w:szCs w:val="24"/>
        </w:rPr>
        <w:t>ИЗДАВА удостоверение на новоназначените членове на СИК.</w:t>
      </w:r>
    </w:p>
    <w:p w:rsidR="002D6316" w:rsidRP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</w:p>
    <w:p w:rsidR="002D6316" w:rsidRP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 w:rsidRPr="002D6316">
        <w:rPr>
          <w:rFonts w:ascii="Times New Roman" w:hAnsi="Times New Roman" w:cs="Times New Roman"/>
          <w:sz w:val="24"/>
          <w:szCs w:val="24"/>
        </w:rPr>
        <w:t xml:space="preserve">ОСВОБОЖДАВА Ивона </w:t>
      </w:r>
      <w:proofErr w:type="spellStart"/>
      <w:r w:rsidRPr="002D6316">
        <w:rPr>
          <w:rFonts w:ascii="Times New Roman" w:hAnsi="Times New Roman" w:cs="Times New Roman"/>
          <w:sz w:val="24"/>
          <w:szCs w:val="24"/>
        </w:rPr>
        <w:t>Антониева</w:t>
      </w:r>
      <w:proofErr w:type="spellEnd"/>
      <w:r w:rsidRPr="002D6316">
        <w:rPr>
          <w:rFonts w:ascii="Times New Roman" w:hAnsi="Times New Roman" w:cs="Times New Roman"/>
          <w:sz w:val="24"/>
          <w:szCs w:val="24"/>
        </w:rPr>
        <w:t xml:space="preserve"> Любенова, като член  на СИК 143200130 на територията на община Перник. </w:t>
      </w:r>
    </w:p>
    <w:p w:rsidR="002D6316" w:rsidRP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 w:rsidRPr="002D6316">
        <w:rPr>
          <w:rFonts w:ascii="Times New Roman" w:hAnsi="Times New Roman" w:cs="Times New Roman"/>
          <w:sz w:val="24"/>
          <w:szCs w:val="24"/>
        </w:rPr>
        <w:t xml:space="preserve">АНУЛИРА издадените удостоверение на освободените лица.  </w:t>
      </w:r>
    </w:p>
    <w:p w:rsidR="002D6316" w:rsidRP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 w:rsidRPr="002D6316">
        <w:rPr>
          <w:rFonts w:ascii="Times New Roman" w:hAnsi="Times New Roman" w:cs="Times New Roman"/>
          <w:sz w:val="24"/>
          <w:szCs w:val="24"/>
        </w:rPr>
        <w:t>НАЗНАЧАВА   Цветелина Александрова Йорданова, като член  на СИК 143200130 на територията на община Перн</w:t>
      </w:r>
      <w:bookmarkStart w:id="0" w:name="_GoBack"/>
      <w:bookmarkEnd w:id="0"/>
      <w:r w:rsidRPr="002D6316">
        <w:rPr>
          <w:rFonts w:ascii="Times New Roman" w:hAnsi="Times New Roman" w:cs="Times New Roman"/>
          <w:sz w:val="24"/>
          <w:szCs w:val="24"/>
        </w:rPr>
        <w:t xml:space="preserve">ик. </w:t>
      </w:r>
    </w:p>
    <w:p w:rsidR="002D6316" w:rsidRP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 w:rsidRPr="002D6316">
        <w:rPr>
          <w:rFonts w:ascii="Times New Roman" w:hAnsi="Times New Roman" w:cs="Times New Roman"/>
          <w:sz w:val="24"/>
          <w:szCs w:val="24"/>
        </w:rPr>
        <w:t>ИЗДАВА удостоверение на новоназначените членове на СИК.</w:t>
      </w:r>
    </w:p>
    <w:p w:rsidR="002D6316" w:rsidRP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 w:rsidRPr="002D6316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Гласуване: 11 „за“  – </w:t>
      </w:r>
      <w:r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Юлиана Ефремова, Лилия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2D6316" w:rsidRDefault="002D6316" w:rsidP="002D63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0-против</w:t>
      </w: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2 </w:t>
      </w:r>
      <w:r>
        <w:rPr>
          <w:rFonts w:ascii="Times New Roman" w:hAnsi="Times New Roman" w:cs="Times New Roman"/>
          <w:sz w:val="24"/>
          <w:szCs w:val="24"/>
        </w:rPr>
        <w:t xml:space="preserve">от дневния ред </w:t>
      </w:r>
      <w:r>
        <w:rPr>
          <w:rFonts w:ascii="Times New Roman" w:hAnsi="Times New Roman" w:cs="Times New Roman"/>
          <w:sz w:val="24"/>
          <w:szCs w:val="24"/>
        </w:rPr>
        <w:t>нямаше други предложения и заседанието бе закрито.</w:t>
      </w: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Румяна Петрова</w:t>
      </w:r>
    </w:p>
    <w:p w:rsidR="002D6316" w:rsidRDefault="002D6316" w:rsidP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</w:p>
    <w:p w:rsidR="00456B6C" w:rsidRPr="002D6316" w:rsidRDefault="002D63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sectPr w:rsidR="00456B6C" w:rsidRPr="002D6316" w:rsidSect="002D631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13F0"/>
    <w:multiLevelType w:val="hybridMultilevel"/>
    <w:tmpl w:val="3BA0BB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EF"/>
    <w:rsid w:val="000E2CC5"/>
    <w:rsid w:val="002D6316"/>
    <w:rsid w:val="00356428"/>
    <w:rsid w:val="00456B6C"/>
    <w:rsid w:val="0074093B"/>
    <w:rsid w:val="00D9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BB47"/>
  <w15:chartTrackingRefBased/>
  <w15:docId w15:val="{DDE48795-BE2B-4C80-9D67-8774E772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3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2D6316"/>
    <w:pPr>
      <w:ind w:left="720"/>
      <w:contextualSpacing/>
    </w:pPr>
  </w:style>
  <w:style w:type="character" w:styleId="a5">
    <w:name w:val="Strong"/>
    <w:basedOn w:val="a0"/>
    <w:uiPriority w:val="22"/>
    <w:qFormat/>
    <w:rsid w:val="002D6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2024-06-19T16:21:00Z</dcterms:created>
  <dcterms:modified xsi:type="dcterms:W3CDTF">2024-06-19T16:27:00Z</dcterms:modified>
</cp:coreProperties>
</file>