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9C1CE1">
        <w:rPr>
          <w:rFonts w:ascii="Times New Roman" w:hAnsi="Times New Roman" w:cs="Times New Roman"/>
          <w:sz w:val="24"/>
          <w:szCs w:val="24"/>
        </w:rPr>
        <w:t>49</w:t>
      </w:r>
      <w:r w:rsidR="00B3005A">
        <w:rPr>
          <w:rFonts w:ascii="Times New Roman" w:hAnsi="Times New Roman" w:cs="Times New Roman"/>
          <w:sz w:val="24"/>
          <w:szCs w:val="24"/>
        </w:rPr>
        <w:t>/</w:t>
      </w:r>
      <w:r w:rsidR="009C1CE1">
        <w:rPr>
          <w:rFonts w:ascii="Times New Roman" w:hAnsi="Times New Roman" w:cs="Times New Roman"/>
          <w:sz w:val="24"/>
          <w:szCs w:val="24"/>
        </w:rPr>
        <w:t>07</w:t>
      </w:r>
      <w:r w:rsidR="002D609E">
        <w:rPr>
          <w:rFonts w:ascii="Times New Roman" w:hAnsi="Times New Roman" w:cs="Times New Roman"/>
          <w:sz w:val="24"/>
          <w:szCs w:val="24"/>
        </w:rPr>
        <w:t>.0</w:t>
      </w:r>
      <w:r w:rsidR="005C7154">
        <w:rPr>
          <w:rFonts w:ascii="Times New Roman" w:hAnsi="Times New Roman" w:cs="Times New Roman"/>
          <w:sz w:val="24"/>
          <w:szCs w:val="24"/>
        </w:rPr>
        <w:t>3</w:t>
      </w:r>
      <w:r w:rsidR="002D609E">
        <w:rPr>
          <w:rFonts w:ascii="Times New Roman" w:hAnsi="Times New Roman" w:cs="Times New Roman"/>
          <w:sz w:val="24"/>
          <w:szCs w:val="24"/>
        </w:rPr>
        <w:t>.2024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B053B1">
        <w:rPr>
          <w:rFonts w:ascii="Times New Roman" w:hAnsi="Times New Roman" w:cs="Times New Roman"/>
          <w:sz w:val="24"/>
          <w:szCs w:val="24"/>
        </w:rPr>
        <w:t>0</w:t>
      </w:r>
      <w:r w:rsidR="009C1CE1">
        <w:rPr>
          <w:rFonts w:ascii="Times New Roman" w:hAnsi="Times New Roman" w:cs="Times New Roman"/>
          <w:sz w:val="24"/>
          <w:szCs w:val="24"/>
        </w:rPr>
        <w:t>7</w:t>
      </w:r>
      <w:r w:rsidR="002D609E">
        <w:rPr>
          <w:rFonts w:ascii="Times New Roman" w:hAnsi="Times New Roman" w:cs="Times New Roman"/>
          <w:sz w:val="24"/>
          <w:szCs w:val="24"/>
        </w:rPr>
        <w:t>.0</w:t>
      </w:r>
      <w:r w:rsidR="00697430">
        <w:rPr>
          <w:rFonts w:ascii="Times New Roman" w:hAnsi="Times New Roman" w:cs="Times New Roman"/>
          <w:sz w:val="24"/>
          <w:szCs w:val="24"/>
        </w:rPr>
        <w:t>3</w:t>
      </w:r>
      <w:r w:rsidR="002D609E">
        <w:rPr>
          <w:rFonts w:ascii="Times New Roman" w:hAnsi="Times New Roman" w:cs="Times New Roman"/>
          <w:sz w:val="24"/>
          <w:szCs w:val="24"/>
        </w:rPr>
        <w:t>.2024</w:t>
      </w:r>
      <w:r w:rsidR="00B053B1">
        <w:rPr>
          <w:rFonts w:ascii="Times New Roman" w:hAnsi="Times New Roman" w:cs="Times New Roman"/>
          <w:sz w:val="24"/>
          <w:szCs w:val="24"/>
        </w:rPr>
        <w:t>г. ,  от</w:t>
      </w:r>
      <w:r w:rsidR="009C1CE1">
        <w:rPr>
          <w:rFonts w:ascii="Times New Roman" w:hAnsi="Times New Roman" w:cs="Times New Roman"/>
          <w:sz w:val="24"/>
          <w:szCs w:val="24"/>
        </w:rPr>
        <w:t>17</w:t>
      </w:r>
      <w:r w:rsidRPr="002F4C9A">
        <w:rPr>
          <w:rFonts w:ascii="Times New Roman" w:hAnsi="Times New Roman" w:cs="Times New Roman"/>
          <w:sz w:val="24"/>
          <w:szCs w:val="24"/>
        </w:rPr>
        <w:t>.</w:t>
      </w:r>
      <w:r w:rsidR="0088234B">
        <w:rPr>
          <w:rFonts w:ascii="Times New Roman" w:hAnsi="Times New Roman" w:cs="Times New Roman"/>
          <w:sz w:val="24"/>
          <w:szCs w:val="24"/>
        </w:rPr>
        <w:t>0</w:t>
      </w:r>
      <w:r w:rsidR="00AD3A1B">
        <w:rPr>
          <w:rFonts w:ascii="Times New Roman" w:hAnsi="Times New Roman" w:cs="Times New Roman"/>
          <w:sz w:val="24"/>
          <w:szCs w:val="24"/>
        </w:rPr>
        <w:t>0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F4C9A" w:rsidRPr="002F4C9A" w:rsidRDefault="003F05A2" w:rsidP="003503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>мяна Петрова,</w:t>
      </w:r>
      <w:r w:rsidR="00415C9F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415C9F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</w:t>
      </w:r>
      <w:proofErr w:type="spellStart"/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>Сергиева,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</w:t>
      </w:r>
      <w:proofErr w:type="spellEnd"/>
      <w:r w:rsidR="00B300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Венета Стоева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2D609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>
        <w:rPr>
          <w:rFonts w:ascii="Times New Roman" w:hAnsi="Times New Roman" w:cs="Times New Roman"/>
          <w:sz w:val="24"/>
          <w:szCs w:val="24"/>
        </w:rPr>
        <w:t>,</w:t>
      </w:r>
      <w:r w:rsidR="002D609E">
        <w:t xml:space="preserve"> 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AD3A1B" w:rsidRPr="00AD3A1B">
        <w:rPr>
          <w:rFonts w:ascii="Times New Roman" w:hAnsi="Times New Roman" w:cs="Times New Roman"/>
          <w:sz w:val="24"/>
          <w:szCs w:val="24"/>
        </w:rPr>
        <w:t xml:space="preserve"> 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AD3A1B" w:rsidRPr="00F76FC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AD3A1B"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3503FB">
        <w:rPr>
          <w:rFonts w:ascii="Times New Roman" w:hAnsi="Times New Roman" w:cs="Times New Roman"/>
          <w:sz w:val="24"/>
          <w:szCs w:val="24"/>
        </w:rPr>
        <w:t>,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 Юлиана Ефремова</w:t>
      </w:r>
      <w:r w:rsidR="003503FB">
        <w:rPr>
          <w:rFonts w:ascii="Times New Roman" w:hAnsi="Times New Roman" w:cs="Times New Roman"/>
          <w:sz w:val="24"/>
          <w:szCs w:val="24"/>
        </w:rPr>
        <w:t>,</w:t>
      </w:r>
      <w:r w:rsidR="003503FB" w:rsidRPr="003503FB">
        <w:rPr>
          <w:rFonts w:ascii="Times New Roman" w:hAnsi="Times New Roman" w:cs="Times New Roman"/>
          <w:sz w:val="24"/>
          <w:szCs w:val="24"/>
        </w:rPr>
        <w:t xml:space="preserve"> </w:t>
      </w:r>
      <w:r w:rsidR="003503F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3503F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B3005A" w:rsidRPr="00F76FCE" w:rsidRDefault="003503FB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87A">
        <w:rPr>
          <w:rFonts w:ascii="Times New Roman" w:hAnsi="Times New Roman" w:cs="Times New Roman"/>
          <w:sz w:val="24"/>
          <w:szCs w:val="24"/>
        </w:rPr>
        <w:t>Осъстващи</w:t>
      </w:r>
      <w:proofErr w:type="spellEnd"/>
      <w:r w:rsidR="000F387A">
        <w:rPr>
          <w:rFonts w:ascii="Times New Roman" w:hAnsi="Times New Roman" w:cs="Times New Roman"/>
          <w:sz w:val="24"/>
          <w:szCs w:val="24"/>
        </w:rPr>
        <w:t xml:space="preserve"> няма</w:t>
      </w:r>
    </w:p>
    <w:p w:rsidR="002F4C9A" w:rsidRPr="00F76FCE" w:rsidRDefault="006C0D13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9C1CE1">
        <w:rPr>
          <w:rFonts w:ascii="Times New Roman" w:hAnsi="Times New Roman" w:cs="Times New Roman"/>
          <w:sz w:val="24"/>
          <w:szCs w:val="24"/>
        </w:rPr>
        <w:t>17</w:t>
      </w:r>
      <w:r w:rsidR="00B053B1">
        <w:rPr>
          <w:rFonts w:ascii="Times New Roman" w:hAnsi="Times New Roman" w:cs="Times New Roman"/>
          <w:sz w:val="24"/>
          <w:szCs w:val="24"/>
        </w:rPr>
        <w:t>.00</w:t>
      </w:r>
      <w:r w:rsidR="00280762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 xml:space="preserve">часа и председателствано от г-жа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="002F4C9A" w:rsidRPr="00F76FCE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бе  определена </w:t>
      </w:r>
      <w:r w:rsidR="007A1877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7A1877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2F4C9A" w:rsidRPr="00F76FCE" w:rsidRDefault="00415C9F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П</w:t>
      </w:r>
      <w:r w:rsidR="002F4C9A" w:rsidRPr="00F76FCE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021F52" w:rsidRPr="00021F52" w:rsidRDefault="00021F52" w:rsidP="00021F52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21F52">
        <w:rPr>
          <w:rFonts w:ascii="Helvetica" w:hAnsi="Helvetica" w:cs="Helvetica"/>
          <w:color w:val="333333"/>
          <w:sz w:val="21"/>
          <w:szCs w:val="21"/>
          <w:lang w:eastAsia="bg-BG"/>
        </w:rPr>
        <w:t>Вземане на решение за предсрочно прекратяване мандата на кмет на кметство</w:t>
      </w:r>
    </w:p>
    <w:p w:rsidR="00021F52" w:rsidRPr="00021F52" w:rsidRDefault="00021F52" w:rsidP="000E7358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21F52">
        <w:rPr>
          <w:color w:val="333333"/>
          <w:sz w:val="21"/>
          <w:szCs w:val="21"/>
        </w:rPr>
        <w:t xml:space="preserve">Определяне на упълномощени представители на ОИК-Перник  за предаване на изборните </w:t>
      </w:r>
      <w:r w:rsidRPr="00021F52">
        <w:rPr>
          <w:color w:val="333333"/>
          <w:sz w:val="21"/>
          <w:szCs w:val="21"/>
        </w:rPr>
        <w:t xml:space="preserve"> книжа</w:t>
      </w:r>
    </w:p>
    <w:p w:rsidR="005C7154" w:rsidRPr="00021F52" w:rsidRDefault="00021F52" w:rsidP="000E7358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color w:val="333333"/>
          <w:sz w:val="21"/>
          <w:szCs w:val="21"/>
        </w:rPr>
        <w:t>Разни</w:t>
      </w:r>
      <w:r w:rsidR="00B053B1" w:rsidRPr="00021F5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p w:rsidR="00021F52" w:rsidRDefault="00021F52" w:rsidP="00021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021F52" w:rsidRPr="005C7154" w:rsidRDefault="00021F52" w:rsidP="005C71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F4C9A" w:rsidRPr="00F76FCE" w:rsidRDefault="002F4C9A" w:rsidP="005C715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F76FCE" w:rsidRDefault="00AD3A1B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</w:t>
      </w:r>
      <w:r w:rsidR="003503FB">
        <w:rPr>
          <w:rFonts w:ascii="Times New Roman" w:hAnsi="Times New Roman" w:cs="Times New Roman"/>
          <w:sz w:val="24"/>
          <w:szCs w:val="24"/>
        </w:rPr>
        <w:t>1</w:t>
      </w:r>
      <w:r w:rsidR="001363C7" w:rsidRPr="00F76FCE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Румяна Петрова,, Галина </w:t>
      </w:r>
      <w:proofErr w:type="spellStart"/>
      <w:r w:rsidR="00E41775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</w:t>
      </w:r>
      <w:r w:rsidR="00B3005A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41775" w:rsidRPr="00F76FCE">
        <w:rPr>
          <w:rFonts w:ascii="Times New Roman" w:hAnsi="Times New Roman" w:cs="Times New Roman"/>
          <w:sz w:val="24"/>
          <w:szCs w:val="24"/>
        </w:rPr>
        <w:t>,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Ефремова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Михайлов, Венета Стоева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609E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 w:rsidRPr="00F76FCE">
        <w:rPr>
          <w:rFonts w:ascii="Times New Roman" w:hAnsi="Times New Roman" w:cs="Times New Roman"/>
          <w:sz w:val="24"/>
          <w:szCs w:val="24"/>
        </w:rPr>
        <w:t>,</w:t>
      </w:r>
      <w:r w:rsidR="002D609E" w:rsidRPr="00F76FCE">
        <w:rPr>
          <w:rFonts w:ascii="Times New Roman" w:hAnsi="Times New Roman" w:cs="Times New Roman"/>
        </w:rPr>
        <w:t xml:space="preserve"> 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</w:t>
      </w:r>
      <w:r w:rsidR="003503FB" w:rsidRPr="003503FB">
        <w:rPr>
          <w:rFonts w:ascii="Times New Roman" w:hAnsi="Times New Roman" w:cs="Times New Roman"/>
          <w:sz w:val="24"/>
          <w:szCs w:val="24"/>
        </w:rPr>
        <w:t xml:space="preserve"> </w:t>
      </w:r>
      <w:r w:rsidR="003503F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3503F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F76FCE" w:rsidRDefault="001363C7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021F52" w:rsidRPr="00021F52" w:rsidRDefault="00E96A34" w:rsidP="00021F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76FCE">
        <w:t xml:space="preserve">По т.1, докладва  председателят Румяна </w:t>
      </w:r>
      <w:r w:rsidR="00AD3A1B">
        <w:t xml:space="preserve"> Петрова</w:t>
      </w:r>
      <w:r w:rsidR="0078384F" w:rsidRPr="00F76FCE">
        <w:t xml:space="preserve"> </w:t>
      </w:r>
      <w:r w:rsidR="00B053B1">
        <w:t xml:space="preserve"> Колеги ,п</w:t>
      </w:r>
      <w:r w:rsidR="00021F52">
        <w:t xml:space="preserve">редлагам Ви  </w:t>
      </w:r>
      <w:r w:rsidR="00B053B1">
        <w:t xml:space="preserve"> , предлагам ви следния проект за  </w:t>
      </w:r>
      <w:r w:rsidRPr="00F76FCE">
        <w:t xml:space="preserve">Решение № </w:t>
      </w:r>
      <w:r w:rsidR="003C3C68">
        <w:t>30</w:t>
      </w:r>
      <w:r w:rsidR="00021F52">
        <w:t>2</w:t>
      </w:r>
      <w:r w:rsidR="0078384F" w:rsidRPr="00F76FCE">
        <w:t>—МИ</w:t>
      </w:r>
      <w:r w:rsidR="0088234B">
        <w:t xml:space="preserve"> </w:t>
      </w:r>
      <w:r w:rsidR="00021F52">
        <w:t xml:space="preserve">–НИ </w:t>
      </w:r>
      <w:r w:rsidR="00021F52" w:rsidRPr="00021F52">
        <w:rPr>
          <w:color w:val="333333"/>
        </w:rPr>
        <w:t xml:space="preserve">Прекратяване пълномощията на Венцислава Кирилова </w:t>
      </w:r>
      <w:proofErr w:type="spellStart"/>
      <w:r w:rsidR="00021F52" w:rsidRPr="00021F52">
        <w:rPr>
          <w:color w:val="333333"/>
        </w:rPr>
        <w:t>Кирилова</w:t>
      </w:r>
      <w:proofErr w:type="spellEnd"/>
      <w:r w:rsidR="00021F52" w:rsidRPr="00021F52">
        <w:rPr>
          <w:color w:val="333333"/>
        </w:rPr>
        <w:t xml:space="preserve"> , като  кмет на  кметство Богданов дол, община Перник.</w:t>
      </w:r>
    </w:p>
    <w:p w:rsidR="00021F52" w:rsidRPr="00021F52" w:rsidRDefault="00021F52" w:rsidP="00021F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 В ОИК Перник   е получен доклад  от “ Комисия за противодействие на корупцията“    към Общински  съвет </w:t>
      </w:r>
      <w:proofErr w:type="spellStart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гр.Перник</w:t>
      </w:r>
      <w:proofErr w:type="spellEnd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относно установени обстоятелства водещи до констатиране на несъвместимост на Венцислава Кирилова </w:t>
      </w:r>
      <w:proofErr w:type="spellStart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Кирилова</w:t>
      </w:r>
      <w:proofErr w:type="spellEnd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със заеманата длъжност  кмет на кметство Богданов дол ,община Перник .   .</w:t>
      </w:r>
    </w:p>
    <w:p w:rsidR="00021F52" w:rsidRPr="00021F52" w:rsidRDefault="00021F52" w:rsidP="00021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Посочените в сигнала обстоятелства налагат извършването на проверка от страна на ОИК Перник за наличие на нарушение на законовата забрана по чл. 41 ал. 1 и задължението на избрано за кмет лице по чл. 41 ал. 3 ЗМСМА.</w:t>
      </w:r>
    </w:p>
    <w:p w:rsidR="00021F52" w:rsidRPr="00021F52" w:rsidRDefault="00021F52" w:rsidP="00021F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 свое решение № </w:t>
      </w:r>
      <w:r w:rsidRPr="00021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296/ 26.02.2024 г</w:t>
      </w:r>
      <w:r w:rsidRPr="00021F52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>.</w:t>
      </w: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Перник е уведомила  Венцислава Кирилова </w:t>
      </w:r>
      <w:proofErr w:type="spellStart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Кирилова</w:t>
      </w:r>
      <w:proofErr w:type="spellEnd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 за постъпилите в комисията документи, даващи основание за предсрочно прекратяване на пълномощията и  като  кмет на  кметство Богданов дол и  </w:t>
      </w:r>
      <w:proofErr w:type="spellStart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End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 предоставила възможност да направи писмено възражение в тридневен срок.</w:t>
      </w:r>
    </w:p>
    <w:p w:rsidR="00021F52" w:rsidRPr="00021F52" w:rsidRDefault="00021F52" w:rsidP="00021F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В кръга на правомощията на ОИК Перник е да  извърши проверка за наличие на обстоятелства за несъвместимост на кмета на кметство  и  да събере  </w:t>
      </w:r>
      <w:proofErr w:type="spellStart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относимите</w:t>
      </w:r>
      <w:proofErr w:type="spellEnd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доказателства във връзка с изложените  твърдения.</w:t>
      </w:r>
    </w:p>
    <w:p w:rsidR="00021F52" w:rsidRPr="00021F52" w:rsidRDefault="00021F52" w:rsidP="00021F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настоящия случай правната рамка относно несъвместимост на действащ  кмет е заложена в чл. 41 и чл. 42 на ЗМСМА. Съгласно изискването на чл. 41 ал. 1 ЗМСМА кметовете на кметства не могат да извършват търговска дейност по смисъла на Търговския закон, да бъдат контрольори, управители или прокуристи в търговски дружества, търговски пълномощници, търговски представители, търговски посредници, синдици, ликвидатори или да участват в надзорни, управителни и контролни органи на търговски дружества и кооперации за времето на мандата им.</w:t>
      </w:r>
    </w:p>
    <w:p w:rsidR="00021F52" w:rsidRPr="00021F52" w:rsidRDefault="00021F52" w:rsidP="00021F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нормата на чл. 41ал. 3 ЗМСМА положилите клетва като кметовете   разполагат с едномесечен срок да предприемат необходимите правни и фактически действия за прекратяване на дейността и , когато при избирането си за кмет  осъществяват търговска дейност. Срокът за това  тече от полагането на клетвата. Лицата уведомяват писмено за предприетите действия председателя на общинския съвет и ОИК. Във връзка с горното ОИК следва да установи налице ли е извършено  нарушение по чл. 41 ал.1 ЗМСМА от страна  кмета ,   в срока на мандата му   и предприети ли са  правни и фактически действия за прехвърляне на дяловете в търговското дружество  в законовоопределения срок на чл. 41 ал. 3 ЗМСМА, за което е налице и задължение за уведомяване на  председателя на общинския съвет и ОИК.</w:t>
      </w:r>
    </w:p>
    <w:p w:rsidR="00021F52" w:rsidRPr="00021F52" w:rsidRDefault="00021F52" w:rsidP="00021F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уведомление  с  изх. № ОС-20-6от 28.02.2024г. на ОС Перник , </w:t>
      </w:r>
      <w:proofErr w:type="spellStart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входирано</w:t>
      </w:r>
      <w:proofErr w:type="spellEnd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ОИК –Перник  с вх. №136/01.03.2024г., се  установява, </w:t>
      </w: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че  Венцислава Кирилова </w:t>
      </w:r>
      <w:proofErr w:type="spellStart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Кирилова</w:t>
      </w:r>
      <w:proofErr w:type="spellEnd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 е депозирала уведомление до Общински съвет –Перник, относно предприети правни и /или фактически действия от нейна страна за прекратяване на търговската и дейност   чрез прехвърляне на притежаваните от същата дялове  или   чрез прекратяване дейността на ЕООД – то  </w:t>
      </w:r>
    </w:p>
    <w:p w:rsidR="00021F52" w:rsidRPr="00021F52" w:rsidRDefault="00021F52" w:rsidP="00021F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Уведомление във връзка с чл. 41 ал. 3 ЗМСМА за предприети действия по прекратяване на участието в търговското дружество  от страна на Венцислава Кирилова </w:t>
      </w:r>
      <w:proofErr w:type="spellStart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Кирилова</w:t>
      </w:r>
      <w:proofErr w:type="spellEnd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 е постъпвало и в Общинска избирателна комисия –Перник  .</w:t>
      </w:r>
    </w:p>
    <w:p w:rsidR="00021F52" w:rsidRPr="00021F52" w:rsidRDefault="00021F52" w:rsidP="00021F5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1F52" w:rsidRPr="00021F52" w:rsidRDefault="00021F52" w:rsidP="00021F5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горното ОИК Перник приема за установено следното:</w:t>
      </w:r>
    </w:p>
    <w:p w:rsidR="00021F52" w:rsidRPr="00021F52" w:rsidRDefault="00021F52" w:rsidP="00021F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Венцислава Кирилова </w:t>
      </w:r>
      <w:proofErr w:type="spellStart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Кирилова</w:t>
      </w:r>
      <w:proofErr w:type="spellEnd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 е обявена за избран за кмет на кметство Богданов дол ,община Перник с влязло сила решение № 258-МИ от 30.10.2023г. на ОИК Перник. Съгласно чл. 38 ал. 4 ЗМСМА пълномощията на кмета   възникват от полагането на клетва. Венцислава Кирилов Кирилова е положила клетва на 10.11.2023г., видно от клетвен лист от 10.11.2023г..</w:t>
      </w:r>
    </w:p>
    <w:p w:rsidR="00021F52" w:rsidRPr="00021F52" w:rsidRDefault="00021F52" w:rsidP="00021F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„Х В Х09“ ЕООД ,</w:t>
      </w: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ЕИК 204921655 е  вписано в Търговски регистър на Агенция по вписванията дружество.  От извършена справка в Търговски регистър и Регистър на юридическите лица с нестопанска цел ,  относно вписаните обстоятелства по партидата на </w:t>
      </w:r>
      <w:r w:rsidRPr="00021F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„Х В Х09“ ЕООД ,  </w:t>
      </w: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ЕИК  204921655     е видно, че към 07.03.2024г.,  собственик на дяловете в търговското дружество е трето лице, като вписването е </w:t>
      </w:r>
      <w:r w:rsidRPr="00021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извършено на  24.01.2024г.,  а обявения нов /актуализиран учредителен акт на дружеството е от 17.01.2024г. </w:t>
      </w:r>
    </w:p>
    <w:p w:rsidR="00021F52" w:rsidRPr="00021F52" w:rsidRDefault="00021F52" w:rsidP="00021F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Отразяването на настъпилата промяна в собствеността на дяловете  в </w:t>
      </w:r>
      <w:r w:rsidRPr="00021F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„Х В Х09“ ЕООД ,   ЕИК:204038769</w:t>
      </w: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по партидата на дружеството в Търговския регистър поражда  </w:t>
      </w: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действие по отношение на трети лица след вписването и – чл. 7 ал. 1 ЗТРРЮЛНЦ,  в конкретния случай 24.01.2024г. , като в  чл. 10, ал. 2 от ЗТРРЮЛНЦ е регламентирано , че </w:t>
      </w:r>
      <w:proofErr w:type="spellStart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невписаните</w:t>
      </w:r>
      <w:proofErr w:type="spellEnd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обстоятелства се смятат за несъществуващи за трети добросъвестни лица.</w:t>
      </w:r>
    </w:p>
    <w:p w:rsidR="00021F52" w:rsidRPr="00021F52" w:rsidRDefault="00021F52" w:rsidP="00021F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законоустановения едномесечен срок, считано от деня на полагане на клетва, който срок е изтекъл на 10.12.2023 г.,   Венцислава Кирилова е притежавала дялове в „</w:t>
      </w:r>
      <w:r w:rsidRPr="00021F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Х В Х09“ ЕООД </w:t>
      </w: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ЕИК , като в едномесечния срок не е извършила необходимите действия по прехвърляне на дружествените и дялове в  </w:t>
      </w:r>
      <w:r w:rsidRPr="00021F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Х В Х09“ ЕООД </w:t>
      </w: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ЕИК204038769 и или действия по прекратяване дейността на   търговското  дружество.  . В този смисъл същата  е нарушила и изискването на чл. 41, ал. 3 от ЗМСМА. Законовата  разпоредба изключва съвместяване на функциите на кмет на  с извършване на дейност  , визирана по чл. 41, ал. 1 от ЗМСМА. Изискването е императивно, следва да се спазва за целия период на мандата и е продиктувано от волята на законодателя да изключи дори потенциална възможност за конфликт на интереси и злоупотреба със служебно положение и/или права.</w:t>
      </w:r>
    </w:p>
    <w:p w:rsidR="00021F52" w:rsidRPr="00021F52" w:rsidRDefault="00021F52" w:rsidP="00021F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  ЗМСМА е предвидил гаранции негативните последици за лицето да не настъпват автоматично, а единствено при неспазването на определената процедура и срок (така  решение № 13/24.09.2020 г. по </w:t>
      </w:r>
      <w:proofErr w:type="spellStart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к.д</w:t>
      </w:r>
      <w:proofErr w:type="spellEnd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№ 5/2020 г. Конституционния съд на Република България). Евентуалните негативни последици от неизпълнението на задължението би следвало да настъпят само при </w:t>
      </w:r>
      <w:proofErr w:type="spellStart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неосъществяването</w:t>
      </w:r>
      <w:proofErr w:type="spellEnd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факти, които са под контрола и във властта на задължения субект, а не са в зависимост от други външни фактори. Такава възможност е предвидена в чл. 41, ал. 3 от ЗМСМА.</w:t>
      </w:r>
    </w:p>
    <w:p w:rsidR="00021F52" w:rsidRPr="00021F52" w:rsidRDefault="00021F52" w:rsidP="00021F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Текстът на чл. 41, ал. 3 ЗМСМА задължава лицето, което при избирането му за кмет заема длъжност или осъществява дейност по ал. 1 на същия член, да изпълни три кумулативно предвидени изисквания: да предприеме необходимите действия за прекратяването на дейността/освобождаване от заеманата длъжност; да уведоми писмено за това председателя на общинския съвет; да уведоми писмено за това общинската избирателна комисия. В разглеждания случай и в указания от закона срок не са предприети никакви действия за изпълнение на нито едно от предвидените изисквания.</w:t>
      </w:r>
    </w:p>
    <w:p w:rsidR="00021F52" w:rsidRPr="00021F52" w:rsidRDefault="00021F52" w:rsidP="00021F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настоящото производство ОИК –Перник  е дала възможност на засегнатото лице да се защити като в тридневен срок възрази срещу изложеното в разглеждания сигнал. Уведомлението за наличие на неизпълнение на  разпоредбата на чл.  41 ,ал.3 от </w:t>
      </w:r>
      <w:proofErr w:type="spellStart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ЗМСМА, е получено от Венцислава Кирилова </w:t>
      </w:r>
      <w:proofErr w:type="spellStart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Кирилова</w:t>
      </w:r>
      <w:proofErr w:type="spellEnd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,лично на 29.02.2024г.  Госпожа  Кирилова не е депозирала възражение пред ОИК –Перник в законовия  тридневен  срок.</w:t>
      </w:r>
    </w:p>
    <w:p w:rsidR="00021F52" w:rsidRPr="00021F52" w:rsidRDefault="00021F52" w:rsidP="00021F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Венцислава </w:t>
      </w:r>
      <w:proofErr w:type="spellStart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Кирилиова</w:t>
      </w:r>
      <w:proofErr w:type="spellEnd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Кирилова не е предприела  никакви действия по уведомяване нито на председателя на Общински съвет Перник, нито на ОИК Перник за и извършени от нея фактически и /или правни действия по прекратяване на търговската и дейност. Уведомяването на председателя на ОС и ОИК не е самоцелен текст на законодателя е  гаранция и защитава  самото задължено лице, защото би задало неоспорима времева рамка в негова полза и би било преодоляно обстоятелството, че  вписването на промени по партидата на дружеството е извършено след изтичане на едномесечния срок от полагане на клетва като кмет на кметство Богданов дол.  Чрез уведомяването на  </w:t>
      </w:r>
      <w:r w:rsidRPr="00021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председателя на Общински съвет Перник  или   ОИК Перник   се цели узнаване от страна на контролиращия орган ,   за предприети правни и фактически действия в изпълнение на императивното изискване на чл. 41 ал. 1 ЗМСМА в срока по чл. 41 ал. 3 ЗМСМА, дори и постигането на целения правен резултат за отстраняване на несъвместимостта да не е бил изцяло в сферата на контрол на задълженото лице. Така би </w:t>
      </w:r>
      <w:r w:rsidRPr="00021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се избегнало настъпване на негативните последици за лицето. Липсата обаче на публичност на евентуални предприети действия от задълженото лице не позволява на ОИК да направи обоснован извод в такава посока.</w:t>
      </w:r>
    </w:p>
    <w:p w:rsidR="00021F52" w:rsidRPr="00021F52" w:rsidRDefault="00021F52" w:rsidP="00021F52">
      <w:pPr>
        <w:spacing w:after="0" w:line="235" w:lineRule="atLeast"/>
        <w:ind w:right="-24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21F52">
        <w:rPr>
          <w:rFonts w:ascii="Times New Roman" w:hAnsi="Times New Roman" w:cs="Times New Roman"/>
          <w:color w:val="333333"/>
          <w:sz w:val="24"/>
          <w:szCs w:val="24"/>
        </w:rPr>
        <w:t xml:space="preserve">            Законовите изисквания по чл. 41, ал. 3 от ЗМСМА са кумулативни и в този конкретен случай неизпълнението само на едно от тях е достатъчно, за да се приеме, Венцислава Кирилова </w:t>
      </w:r>
      <w:proofErr w:type="spellStart"/>
      <w:r w:rsidRPr="00021F52">
        <w:rPr>
          <w:rFonts w:ascii="Times New Roman" w:hAnsi="Times New Roman" w:cs="Times New Roman"/>
          <w:color w:val="333333"/>
          <w:sz w:val="24"/>
          <w:szCs w:val="24"/>
        </w:rPr>
        <w:t>Кирилова</w:t>
      </w:r>
      <w:proofErr w:type="spellEnd"/>
      <w:r w:rsidRPr="00021F52">
        <w:rPr>
          <w:rFonts w:ascii="Times New Roman" w:hAnsi="Times New Roman" w:cs="Times New Roman"/>
          <w:color w:val="333333"/>
          <w:sz w:val="24"/>
          <w:szCs w:val="24"/>
        </w:rPr>
        <w:t xml:space="preserve"> в качеството си на избран за кмет не е изпълнила изискванията на закона. Крайният извод е, че избягването на негативните последици от неизпълнението на горното задължение, не е било в зависимост от други външни фактори, а само от осъществяването на факти и предприемането на необходими действия, които са били под контрола и във властта на задълженото лице.</w:t>
      </w:r>
      <w:r w:rsidRPr="00021F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Дори да се приеме, че законът не поставя изискване в едномесечния срок да е вписано заличаването на  търговското дружество и/или прехвърлянето на дружествените дялов  доколкото използваният от законодателя израз е „предприема необходимите действия“, то неспазването на другите две задължителни условия за уведомяване на председателя на Общинския съвет и Общинската избирателна комисия, е достатъчно да обоснове извод за наличие на </w:t>
      </w:r>
      <w:proofErr w:type="spellStart"/>
      <w:r w:rsidRPr="00021F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материалноправните</w:t>
      </w:r>
      <w:proofErr w:type="spellEnd"/>
      <w:r w:rsidRPr="00021F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предпоставки, с които разпоредбата на чл.42, ал.1, т.5 от ЗМСМА свързва упражняване на правомощието на ОИК да постанови решение за предсрочно прекратяване на пълномощията на кмета. В този смисъл са и Решение № 13689 от 15.10.2019г. на ВАС по </w:t>
      </w:r>
      <w:proofErr w:type="spellStart"/>
      <w:r w:rsidRPr="00021F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адм.д</w:t>
      </w:r>
      <w:proofErr w:type="spellEnd"/>
      <w:r w:rsidRPr="00021F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№ 8397/ 2019г., </w:t>
      </w:r>
      <w:r w:rsidRPr="00021F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IV</w:t>
      </w:r>
      <w:r w:rsidRPr="00021F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о.; Решение № 7626 от 23.06.2016г. на ВАС по </w:t>
      </w:r>
      <w:proofErr w:type="spellStart"/>
      <w:r w:rsidRPr="00021F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адм.д</w:t>
      </w:r>
      <w:proofErr w:type="spellEnd"/>
      <w:r w:rsidRPr="00021F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.№ 4408/2016г., </w:t>
      </w:r>
      <w:r w:rsidRPr="00021F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IV</w:t>
      </w:r>
      <w:r w:rsidRPr="00021F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о; Решение № 5815 от 17.05.2016г. на ВАС по </w:t>
      </w:r>
      <w:proofErr w:type="spellStart"/>
      <w:r w:rsidRPr="00021F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адм.д</w:t>
      </w:r>
      <w:proofErr w:type="spellEnd"/>
      <w:r w:rsidRPr="00021F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.№ 4420/ 2016г., </w:t>
      </w:r>
      <w:r w:rsidRPr="00021F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IV</w:t>
      </w:r>
      <w:r w:rsidRPr="00021F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т. и др.</w:t>
      </w:r>
      <w:r w:rsidRPr="00021F52">
        <w:rPr>
          <w:rFonts w:ascii="Times New Roman" w:hAnsi="Times New Roman" w:cs="Times New Roman"/>
          <w:color w:val="333333"/>
          <w:sz w:val="24"/>
          <w:szCs w:val="24"/>
        </w:rPr>
        <w:t xml:space="preserve">                       </w:t>
      </w:r>
    </w:p>
    <w:p w:rsidR="00021F52" w:rsidRPr="00021F52" w:rsidRDefault="00021F52" w:rsidP="00021F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Разпоредбата на чл. 41 ал.1 от ЗМСМА не позволява съвместяване на публичните функции на кмет   с извършване на търговска дейност, а именно притежаване на дялове в търговско дружество.</w:t>
      </w:r>
    </w:p>
    <w:p w:rsidR="00021F52" w:rsidRPr="00021F52" w:rsidRDefault="00021F52" w:rsidP="00021F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страна на Венцислава Кирилова </w:t>
      </w:r>
      <w:proofErr w:type="spellStart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Кирилова</w:t>
      </w:r>
      <w:proofErr w:type="spellEnd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липсват предприети действия в срока определен по закон в изпълнение на задължението по чл.41 ал.3 от ЗМСМА. </w:t>
      </w:r>
    </w:p>
    <w:p w:rsidR="00021F52" w:rsidRPr="00021F52" w:rsidRDefault="00021F52" w:rsidP="00021F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Така при установено нарушение на чл.41 ал.1 и чл.41 ал.3 ЗМСМА следва на основание чл. 42, ал. 3 във връзка с чл. 42, ал. 1, т. 5 ЗМСМА да се прекратят предсрочното пълномощията на Венцислава Кирилова  </w:t>
      </w:r>
      <w:proofErr w:type="spellStart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Кирилова</w:t>
      </w:r>
      <w:proofErr w:type="spellEnd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като кмет на кметство Богданов дол, община Перник. </w:t>
      </w:r>
    </w:p>
    <w:p w:rsidR="00021F52" w:rsidRPr="00021F52" w:rsidRDefault="00021F52" w:rsidP="00021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на основание чл. 87, ал. 1, т. 1 във връзка с чл. 463 от Изборния кодекс и чл. 42, ал. 3 във връзка с чл. 42, ал. 1, т. 5 ЗМСМА, ОИК Варна</w:t>
      </w:r>
    </w:p>
    <w:p w:rsidR="00021F52" w:rsidRPr="00021F52" w:rsidRDefault="00021F52" w:rsidP="00021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21F52" w:rsidRPr="00021F52" w:rsidRDefault="00021F52" w:rsidP="00021F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021F52" w:rsidRPr="00021F52" w:rsidRDefault="00021F52" w:rsidP="00021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21F52" w:rsidRPr="00021F52" w:rsidRDefault="00021F52" w:rsidP="00021F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Прекратява предсрочно пълномощията на Венцислава Кирилова </w:t>
      </w:r>
      <w:proofErr w:type="spellStart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Кирилова</w:t>
      </w:r>
      <w:proofErr w:type="spellEnd"/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с ЕГН ************,   като  кмет на кметство Богданов дол, община Перник.</w:t>
      </w:r>
    </w:p>
    <w:p w:rsidR="00021F52" w:rsidRPr="00021F52" w:rsidRDefault="00021F52" w:rsidP="00021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издаденото и удостоверение за избран кмет на кметство Богданов дол, в изборите за общински съветници и кметове, проведени на 29.10.2023 г. в общинна .</w:t>
      </w:r>
    </w:p>
    <w:p w:rsidR="00021F52" w:rsidRPr="00021F52" w:rsidRDefault="00021F52" w:rsidP="00021F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Уведомява ЦИК, като изпраща заверено копие от настоящото решение, заедно с документите, установяващи основанието за предсрочното прекратяване.</w:t>
      </w:r>
    </w:p>
    <w:p w:rsidR="00021F52" w:rsidRPr="00021F52" w:rsidRDefault="00021F52" w:rsidP="00021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21F52" w:rsidRPr="00021F52" w:rsidRDefault="00021F52" w:rsidP="00021F52">
      <w:pPr>
        <w:spacing w:line="259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21F52">
        <w:rPr>
          <w:rFonts w:ascii="Times New Roman" w:hAnsi="Times New Roman" w:cs="Times New Roman"/>
        </w:rPr>
        <w:t xml:space="preserve"> </w:t>
      </w:r>
      <w:r w:rsidRPr="00021F52">
        <w:rPr>
          <w:rFonts w:ascii="Times New Roman" w:hAnsi="Times New Roman" w:cs="Times New Roman"/>
          <w:sz w:val="24"/>
          <w:szCs w:val="24"/>
        </w:rPr>
        <w:t xml:space="preserve">Решението подлежи на оспорване по реда на чл. 459 ИК във връзка с чл. 42, ал. 5 ЗМСМА пред Административен съд Перник.,  в 7-дневен срок от обявяването му на </w:t>
      </w:r>
      <w:r w:rsidRPr="00021F52">
        <w:rPr>
          <w:rFonts w:ascii="Times New Roman" w:hAnsi="Times New Roman" w:cs="Times New Roman"/>
          <w:sz w:val="24"/>
          <w:szCs w:val="24"/>
        </w:rPr>
        <w:lastRenderedPageBreak/>
        <w:t>интернет страницата на ОИК и на общодостъпното място, определено с решение на ОИК.</w:t>
      </w:r>
    </w:p>
    <w:p w:rsidR="00021F52" w:rsidRPr="00021F52" w:rsidRDefault="00021F52" w:rsidP="00021F52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bookmarkStart w:id="0" w:name="_GoBack"/>
      <w:bookmarkEnd w:id="0"/>
    </w:p>
    <w:p w:rsidR="00E96A34" w:rsidRPr="00F76FCE" w:rsidRDefault="00E96A34" w:rsidP="00021F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E96A34" w:rsidRPr="00F76FCE" w:rsidRDefault="00593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 w:rsidR="00AD3A1B">
        <w:rPr>
          <w:rFonts w:ascii="Times New Roman" w:hAnsi="Times New Roman" w:cs="Times New Roman"/>
          <w:sz w:val="24"/>
          <w:szCs w:val="24"/>
        </w:rPr>
        <w:t>1</w:t>
      </w:r>
      <w:r w:rsidR="00280762">
        <w:rPr>
          <w:rFonts w:ascii="Times New Roman" w:hAnsi="Times New Roman" w:cs="Times New Roman"/>
          <w:sz w:val="24"/>
          <w:szCs w:val="24"/>
        </w:rPr>
        <w:t>1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членове /Румяна Петрова, , Галина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,Юлиана Ефремова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hAnsi="Times New Roman" w:cs="Times New Roman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3503FB" w:rsidRPr="003503FB">
        <w:rPr>
          <w:rFonts w:ascii="Times New Roman" w:hAnsi="Times New Roman" w:cs="Times New Roman"/>
          <w:sz w:val="24"/>
          <w:szCs w:val="24"/>
        </w:rPr>
        <w:t xml:space="preserve"> </w:t>
      </w:r>
      <w:r w:rsidR="003503FB">
        <w:rPr>
          <w:rFonts w:ascii="Times New Roman" w:hAnsi="Times New Roman" w:cs="Times New Roman"/>
          <w:sz w:val="24"/>
          <w:szCs w:val="24"/>
        </w:rPr>
        <w:t xml:space="preserve">,Лилия </w:t>
      </w:r>
      <w:proofErr w:type="spellStart"/>
      <w:r w:rsidR="003503F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E96A34" w:rsidRPr="00F76FCE" w:rsidRDefault="00E96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021F52" w:rsidRPr="00021F52" w:rsidRDefault="00B053B1" w:rsidP="00021F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 w:cs="Times New Roman"/>
        </w:rPr>
        <w:t xml:space="preserve"> </w:t>
      </w:r>
      <w:r w:rsidR="00021F52">
        <w:rPr>
          <w:rFonts w:ascii="Times New Roman" w:hAnsi="Times New Roman" w:cs="Times New Roman"/>
        </w:rPr>
        <w:t xml:space="preserve">По т.2 Румяна Петрова ,предлагам ви следния проект за решение № 303-МИ- НИ </w:t>
      </w:r>
      <w:r w:rsidR="00021F52" w:rsidRPr="00021F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Упълномощаване на член на ОИК-Перник за предаване на изборни книжа и материали на СИК  в изборите за кмет на кметство на 10 март 2024 г.</w:t>
      </w:r>
    </w:p>
    <w:p w:rsidR="00021F52" w:rsidRPr="00021F52" w:rsidRDefault="00021F52" w:rsidP="00021F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1F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 чл. 87, ал. 1, т. и т. 20, чл.215  от ИК   Общинската  избирателна комисия  - Перник</w:t>
      </w:r>
    </w:p>
    <w:p w:rsidR="00021F52" w:rsidRPr="00021F52" w:rsidRDefault="00021F52" w:rsidP="00021F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1F5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021F52" w:rsidRPr="00021F52" w:rsidRDefault="00021F52" w:rsidP="00021F5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1F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Упълномощава   Галина Радева </w:t>
      </w:r>
      <w:proofErr w:type="spellStart"/>
      <w:r w:rsidRPr="00021F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Никодимова</w:t>
      </w:r>
      <w:proofErr w:type="spellEnd"/>
      <w:r w:rsidRPr="00021F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секретар на ОИК - Перник, да  предаде на председателя на СИК143200129 ,в присъствието на останалите членове на СИК бюлетините и другите изборни книжа и материали, както и да подписват плика с печата за СИК и съответните протоколи за предаване и приемане, по ред и процедура, подробно описани в Методически указания на ЦИК по прилагане на ИК за СИК , както  </w:t>
      </w:r>
    </w:p>
    <w:p w:rsidR="00021F52" w:rsidRPr="00021F52" w:rsidRDefault="00021F52" w:rsidP="00021F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1F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 Решението подлежи на обжалване пред ЦИК в тридневен срок от обявяването му.</w:t>
      </w:r>
    </w:p>
    <w:p w:rsidR="00021F52" w:rsidRPr="00F76FCE" w:rsidRDefault="00021F52" w:rsidP="00021F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021F52" w:rsidRPr="00F76FCE" w:rsidRDefault="00021F52" w:rsidP="00021F52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76FCE">
        <w:rPr>
          <w:rFonts w:ascii="Times New Roman" w:hAnsi="Times New Roman" w:cs="Times New Roman"/>
          <w:sz w:val="24"/>
          <w:szCs w:val="24"/>
        </w:rPr>
        <w:t xml:space="preserve"> членове /Румяна Петрова, , Галина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,Юлиана Ефремова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hAnsi="Times New Roman" w:cs="Times New Roman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350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,Лилия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021F52" w:rsidRPr="00021F52" w:rsidRDefault="00021F52" w:rsidP="00021F5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569A0" w:rsidRPr="00F76FCE" w:rsidRDefault="002569A0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/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П</w:t>
      </w:r>
      <w:r w:rsidRPr="00F76FCE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>/Р. Петрова</w:t>
      </w:r>
      <w:r w:rsidRPr="00F76FCE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F76FCE" w:rsidRDefault="00415C9F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Pr="00F76FCE" w:rsidRDefault="00415C9F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0412B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F76FCE" w:rsidRDefault="002F4C9A" w:rsidP="00F76FCE">
      <w:pPr>
        <w:pStyle w:val="a5"/>
        <w:jc w:val="both"/>
        <w:rPr>
          <w:rFonts w:ascii="Times New Roman" w:hAnsi="Times New Roman" w:cs="Times New Roman"/>
        </w:rPr>
      </w:pPr>
    </w:p>
    <w:p w:rsidR="005915CD" w:rsidRPr="00F76FCE" w:rsidRDefault="005915CD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15CD" w:rsidRPr="00F7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559CC"/>
    <w:multiLevelType w:val="hybridMultilevel"/>
    <w:tmpl w:val="D58874FA"/>
    <w:lvl w:ilvl="0" w:tplc="75BE7B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C0A6E"/>
    <w:multiLevelType w:val="multilevel"/>
    <w:tmpl w:val="8EF2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C5D4F"/>
    <w:multiLevelType w:val="multilevel"/>
    <w:tmpl w:val="D3E0ED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D7035"/>
    <w:multiLevelType w:val="multilevel"/>
    <w:tmpl w:val="D89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B03B13"/>
    <w:multiLevelType w:val="multilevel"/>
    <w:tmpl w:val="2632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2"/>
  </w:num>
  <w:num w:numId="9">
    <w:abstractNumId w:val="9"/>
  </w:num>
  <w:num w:numId="10">
    <w:abstractNumId w:val="24"/>
  </w:num>
  <w:num w:numId="11">
    <w:abstractNumId w:val="7"/>
  </w:num>
  <w:num w:numId="12">
    <w:abstractNumId w:val="19"/>
  </w:num>
  <w:num w:numId="13">
    <w:abstractNumId w:val="29"/>
  </w:num>
  <w:num w:numId="14">
    <w:abstractNumId w:val="2"/>
  </w:num>
  <w:num w:numId="15">
    <w:abstractNumId w:val="12"/>
  </w:num>
  <w:num w:numId="16">
    <w:abstractNumId w:val="11"/>
  </w:num>
  <w:num w:numId="17">
    <w:abstractNumId w:val="8"/>
  </w:num>
  <w:num w:numId="18">
    <w:abstractNumId w:val="28"/>
  </w:num>
  <w:num w:numId="19">
    <w:abstractNumId w:val="26"/>
  </w:num>
  <w:num w:numId="20">
    <w:abstractNumId w:val="14"/>
  </w:num>
  <w:num w:numId="21">
    <w:abstractNumId w:val="3"/>
  </w:num>
  <w:num w:numId="22">
    <w:abstractNumId w:val="21"/>
  </w:num>
  <w:num w:numId="23">
    <w:abstractNumId w:val="30"/>
  </w:num>
  <w:num w:numId="24">
    <w:abstractNumId w:val="5"/>
  </w:num>
  <w:num w:numId="25">
    <w:abstractNumId w:val="27"/>
  </w:num>
  <w:num w:numId="26">
    <w:abstractNumId w:val="20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0"/>
  </w:num>
  <w:num w:numId="30">
    <w:abstractNumId w:val="10"/>
  </w:num>
  <w:num w:numId="31">
    <w:abstractNumId w:val="13"/>
  </w:num>
  <w:num w:numId="32">
    <w:abstractNumId w:val="15"/>
  </w:num>
  <w:num w:numId="33">
    <w:abstractNumId w:val="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21F52"/>
    <w:rsid w:val="00092F6B"/>
    <w:rsid w:val="000E15DD"/>
    <w:rsid w:val="000F387A"/>
    <w:rsid w:val="000F6907"/>
    <w:rsid w:val="001317B8"/>
    <w:rsid w:val="001363C7"/>
    <w:rsid w:val="001506FA"/>
    <w:rsid w:val="001533B8"/>
    <w:rsid w:val="00184EF3"/>
    <w:rsid w:val="0019629C"/>
    <w:rsid w:val="001B2ABD"/>
    <w:rsid w:val="001E50F7"/>
    <w:rsid w:val="00212711"/>
    <w:rsid w:val="002569A0"/>
    <w:rsid w:val="00256C95"/>
    <w:rsid w:val="0026541E"/>
    <w:rsid w:val="00280762"/>
    <w:rsid w:val="002A6EA1"/>
    <w:rsid w:val="002B5A11"/>
    <w:rsid w:val="002D4F1F"/>
    <w:rsid w:val="002D609E"/>
    <w:rsid w:val="002F4C9A"/>
    <w:rsid w:val="0030412B"/>
    <w:rsid w:val="003503FB"/>
    <w:rsid w:val="00351775"/>
    <w:rsid w:val="003B25BC"/>
    <w:rsid w:val="003C3C68"/>
    <w:rsid w:val="003C4804"/>
    <w:rsid w:val="003D2ED3"/>
    <w:rsid w:val="003E4BEA"/>
    <w:rsid w:val="003F05A2"/>
    <w:rsid w:val="00411AE2"/>
    <w:rsid w:val="00415C9F"/>
    <w:rsid w:val="004303DC"/>
    <w:rsid w:val="00434631"/>
    <w:rsid w:val="0046011B"/>
    <w:rsid w:val="0050175D"/>
    <w:rsid w:val="0051379D"/>
    <w:rsid w:val="00573DB4"/>
    <w:rsid w:val="005915CD"/>
    <w:rsid w:val="00593A34"/>
    <w:rsid w:val="005C093F"/>
    <w:rsid w:val="005C7154"/>
    <w:rsid w:val="00635F9B"/>
    <w:rsid w:val="0068148E"/>
    <w:rsid w:val="00693F89"/>
    <w:rsid w:val="00697430"/>
    <w:rsid w:val="006C0D13"/>
    <w:rsid w:val="006E676C"/>
    <w:rsid w:val="00704627"/>
    <w:rsid w:val="00713395"/>
    <w:rsid w:val="00722918"/>
    <w:rsid w:val="0073217F"/>
    <w:rsid w:val="007357BD"/>
    <w:rsid w:val="0077089F"/>
    <w:rsid w:val="0078384F"/>
    <w:rsid w:val="007A1877"/>
    <w:rsid w:val="007D35CA"/>
    <w:rsid w:val="00880551"/>
    <w:rsid w:val="0088234B"/>
    <w:rsid w:val="008A1513"/>
    <w:rsid w:val="0092169A"/>
    <w:rsid w:val="0092405A"/>
    <w:rsid w:val="009652EE"/>
    <w:rsid w:val="009C1CE1"/>
    <w:rsid w:val="00A51221"/>
    <w:rsid w:val="00A67D57"/>
    <w:rsid w:val="00AA0CCB"/>
    <w:rsid w:val="00AC3DF5"/>
    <w:rsid w:val="00AD3A1B"/>
    <w:rsid w:val="00B053B1"/>
    <w:rsid w:val="00B3005A"/>
    <w:rsid w:val="00C44C83"/>
    <w:rsid w:val="00CA06D9"/>
    <w:rsid w:val="00CD7373"/>
    <w:rsid w:val="00CD7E92"/>
    <w:rsid w:val="00D753C2"/>
    <w:rsid w:val="00DB0E17"/>
    <w:rsid w:val="00E03ACA"/>
    <w:rsid w:val="00E23D48"/>
    <w:rsid w:val="00E24723"/>
    <w:rsid w:val="00E40618"/>
    <w:rsid w:val="00E41775"/>
    <w:rsid w:val="00E658A8"/>
    <w:rsid w:val="00E96A34"/>
    <w:rsid w:val="00F12485"/>
    <w:rsid w:val="00F76FCE"/>
    <w:rsid w:val="00F77BBE"/>
    <w:rsid w:val="00F84BDA"/>
    <w:rsid w:val="00FA3337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7629"/>
  <w15:chartTrackingRefBased/>
  <w15:docId w15:val="{FD578C57-3D53-4DFF-A75F-C4BE0B75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AD3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2024-03-07T13:31:00Z</dcterms:created>
  <dcterms:modified xsi:type="dcterms:W3CDTF">2024-03-11T06:55:00Z</dcterms:modified>
</cp:coreProperties>
</file>